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1E3B" w14:textId="10EF72F0" w:rsidR="003B06D0" w:rsidRPr="00E064AE" w:rsidRDefault="00581115" w:rsidP="003B06D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E064AE">
        <w:rPr>
          <w:rFonts w:ascii="Times New Roman" w:hAnsi="Times New Roman" w:cs="Times New Roman"/>
          <w:b/>
          <w:sz w:val="32"/>
          <w:szCs w:val="32"/>
        </w:rPr>
        <w:t>Nicole</w:t>
      </w:r>
      <w:r w:rsidR="002F1EA4" w:rsidRPr="00E064AE">
        <w:rPr>
          <w:rFonts w:ascii="Times New Roman" w:hAnsi="Times New Roman" w:cs="Times New Roman"/>
          <w:b/>
          <w:sz w:val="32"/>
          <w:szCs w:val="32"/>
        </w:rPr>
        <w:t xml:space="preserve"> D.</w:t>
      </w:r>
      <w:r w:rsidRPr="00E064AE">
        <w:rPr>
          <w:rFonts w:ascii="Times New Roman" w:hAnsi="Times New Roman" w:cs="Times New Roman"/>
          <w:b/>
          <w:sz w:val="32"/>
          <w:szCs w:val="32"/>
        </w:rPr>
        <w:t xml:space="preserve"> Martin </w:t>
      </w:r>
    </w:p>
    <w:p w14:paraId="7F833C71" w14:textId="72764FC9" w:rsidR="008A5AA5" w:rsidRDefault="008A5AA5" w:rsidP="003B06D0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Wisconsin – Madison</w:t>
      </w:r>
    </w:p>
    <w:p w14:paraId="54F913B8" w14:textId="4BB6F15E" w:rsidR="008A5AA5" w:rsidRDefault="008A5AA5" w:rsidP="003B06D0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</w:t>
      </w:r>
    </w:p>
    <w:p w14:paraId="6E18E285" w14:textId="633FBA97" w:rsidR="008A5AA5" w:rsidRDefault="008A5AA5" w:rsidP="003B06D0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Educational Psychology</w:t>
      </w:r>
      <w:r w:rsidR="00FD1A62">
        <w:rPr>
          <w:rFonts w:ascii="Times New Roman" w:hAnsi="Times New Roman" w:cs="Times New Roman"/>
        </w:rPr>
        <w:t>, Learning Sciences</w:t>
      </w:r>
    </w:p>
    <w:p w14:paraId="43175DD4" w14:textId="55116435" w:rsidR="008A5AA5" w:rsidRDefault="00F622F2" w:rsidP="003B06D0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1025 West</w:t>
      </w:r>
      <w:r w:rsidR="008A5AA5">
        <w:rPr>
          <w:rFonts w:ascii="Times New Roman" w:hAnsi="Times New Roman" w:cs="Times New Roman"/>
        </w:rPr>
        <w:t xml:space="preserve"> Johnson Street, Rm. 664C, Madison, WI 53703</w:t>
      </w:r>
    </w:p>
    <w:p w14:paraId="2D6B268B" w14:textId="7537F35D" w:rsidR="00E94489" w:rsidRPr="00E064AE" w:rsidRDefault="00E94489" w:rsidP="003B06D0">
      <w:pPr>
        <w:spacing w:after="0"/>
        <w:jc w:val="center"/>
        <w:outlineLvl w:val="0"/>
        <w:rPr>
          <w:rFonts w:ascii="Times New Roman" w:hAnsi="Times New Roman" w:cs="Times New Roman"/>
          <w:i/>
        </w:rPr>
      </w:pPr>
      <w:r w:rsidRPr="00E064AE">
        <w:rPr>
          <w:rFonts w:ascii="Times New Roman" w:hAnsi="Times New Roman" w:cs="Times New Roman"/>
        </w:rPr>
        <w:t>ndmartin@</w:t>
      </w:r>
      <w:r w:rsidR="007032BC" w:rsidRPr="00E064AE">
        <w:rPr>
          <w:rFonts w:ascii="Times New Roman" w:hAnsi="Times New Roman" w:cs="Times New Roman"/>
        </w:rPr>
        <w:t>wisc</w:t>
      </w:r>
      <w:r w:rsidRPr="00E064AE">
        <w:rPr>
          <w:rFonts w:ascii="Times New Roman" w:hAnsi="Times New Roman" w:cs="Times New Roman"/>
        </w:rPr>
        <w:t>.edu</w:t>
      </w:r>
    </w:p>
    <w:p w14:paraId="528852B1" w14:textId="40813271" w:rsidR="007032BC" w:rsidRPr="003B06D0" w:rsidRDefault="00787751" w:rsidP="00787751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35429">
        <w:rPr>
          <w:rFonts w:ascii="Times New Roman" w:hAnsi="Times New Roman" w:cs="Times New Roman"/>
        </w:rPr>
        <w:t>512</w:t>
      </w:r>
      <w:r>
        <w:rPr>
          <w:rFonts w:ascii="Times New Roman" w:hAnsi="Times New Roman" w:cs="Times New Roman"/>
        </w:rPr>
        <w:t>)</w:t>
      </w:r>
      <w:r w:rsidR="003B06D0" w:rsidRPr="00E064AE">
        <w:rPr>
          <w:rFonts w:ascii="Times New Roman" w:hAnsi="Times New Roman" w:cs="Times New Roman"/>
        </w:rPr>
        <w:t>-924-3305</w:t>
      </w:r>
    </w:p>
    <w:p w14:paraId="38CDD91D" w14:textId="5EAF2230" w:rsidR="007F51EC" w:rsidRPr="00D62D06" w:rsidRDefault="00D62D06" w:rsidP="009062A0">
      <w:pPr>
        <w:spacing w:after="0"/>
        <w:outlineLvl w:val="0"/>
        <w:rPr>
          <w:rFonts w:ascii="Times New Roman" w:hAnsi="Times New Roman" w:cs="Times New Roman"/>
          <w:b/>
        </w:rPr>
      </w:pPr>
      <w:r w:rsidRPr="00D62D06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440"/>
        <w:gridCol w:w="7920"/>
      </w:tblGrid>
      <w:tr w:rsidR="00210CE8" w:rsidRPr="00210CE8" w14:paraId="47767546" w14:textId="77777777" w:rsidTr="00C40965">
        <w:trPr>
          <w:trHeight w:val="459"/>
        </w:trPr>
        <w:tc>
          <w:tcPr>
            <w:tcW w:w="828" w:type="dxa"/>
          </w:tcPr>
          <w:p w14:paraId="60686A23" w14:textId="5F310387" w:rsidR="00210CE8" w:rsidRPr="00210CE8" w:rsidRDefault="00210CE8" w:rsidP="009062A0">
            <w:p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 w:rsidRPr="00210CE8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440" w:type="dxa"/>
          </w:tcPr>
          <w:p w14:paraId="20BCBC33" w14:textId="766149B3" w:rsidR="00210CE8" w:rsidRPr="00210CE8" w:rsidRDefault="00210CE8" w:rsidP="009062A0">
            <w:pPr>
              <w:spacing w:before="120" w:after="120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 Progress</w:t>
            </w:r>
          </w:p>
        </w:tc>
        <w:tc>
          <w:tcPr>
            <w:tcW w:w="7920" w:type="dxa"/>
          </w:tcPr>
          <w:p w14:paraId="44359893" w14:textId="77777777" w:rsidR="00210CE8" w:rsidRDefault="00D62D06" w:rsidP="009062A0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Educational Psychology, </w:t>
            </w:r>
            <w:r w:rsidR="00210CE8">
              <w:rPr>
                <w:rFonts w:ascii="Times New Roman" w:hAnsi="Times New Roman" w:cs="Times New Roman"/>
              </w:rPr>
              <w:t>Learning Sciences</w:t>
            </w:r>
          </w:p>
          <w:p w14:paraId="038CB132" w14:textId="0B677302" w:rsidR="00D62D06" w:rsidRPr="00210CE8" w:rsidRDefault="00D62D06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Wisconsin-Madison, Madison, WI</w:t>
            </w:r>
          </w:p>
        </w:tc>
      </w:tr>
      <w:tr w:rsidR="00210CE8" w:rsidRPr="00210CE8" w14:paraId="6EFC8576" w14:textId="77777777" w:rsidTr="00C40965">
        <w:tc>
          <w:tcPr>
            <w:tcW w:w="828" w:type="dxa"/>
          </w:tcPr>
          <w:p w14:paraId="267DDB6B" w14:textId="0D555B4E" w:rsidR="00210CE8" w:rsidRPr="00210CE8" w:rsidRDefault="00210CE8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M.S.</w:t>
            </w:r>
          </w:p>
        </w:tc>
        <w:tc>
          <w:tcPr>
            <w:tcW w:w="1440" w:type="dxa"/>
          </w:tcPr>
          <w:p w14:paraId="45575B4E" w14:textId="1E9C7BCE" w:rsidR="00210CE8" w:rsidRPr="00210CE8" w:rsidRDefault="00210CE8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20" w:type="dxa"/>
          </w:tcPr>
          <w:p w14:paraId="7981F84A" w14:textId="77777777" w:rsidR="00D62D06" w:rsidRDefault="00D62D06" w:rsidP="009062A0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Psychology, Learning Sciences</w:t>
            </w:r>
          </w:p>
          <w:p w14:paraId="4356AB75" w14:textId="0A1F23C6" w:rsidR="00210CE8" w:rsidRPr="00210CE8" w:rsidRDefault="00D62D06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Wisconsin-Madison, Madison, WI</w:t>
            </w:r>
          </w:p>
        </w:tc>
      </w:tr>
      <w:tr w:rsidR="00210CE8" w:rsidRPr="00210CE8" w14:paraId="4658FEBA" w14:textId="77777777" w:rsidTr="00C40965">
        <w:tc>
          <w:tcPr>
            <w:tcW w:w="828" w:type="dxa"/>
          </w:tcPr>
          <w:p w14:paraId="6898F787" w14:textId="744657B6" w:rsidR="00210CE8" w:rsidRPr="00210CE8" w:rsidRDefault="00210CE8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440" w:type="dxa"/>
          </w:tcPr>
          <w:p w14:paraId="4F5CD307" w14:textId="499FE511" w:rsidR="00210CE8" w:rsidRPr="00210CE8" w:rsidRDefault="00210CE8" w:rsidP="00D62D0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920" w:type="dxa"/>
          </w:tcPr>
          <w:p w14:paraId="67AC2431" w14:textId="77777777" w:rsidR="00210CE8" w:rsidRPr="00D62D06" w:rsidRDefault="00D62D06" w:rsidP="009062A0">
            <w:pPr>
              <w:outlineLvl w:val="0"/>
              <w:rPr>
                <w:rFonts w:ascii="Times New Roman" w:hAnsi="Times New Roman" w:cs="Times New Roman"/>
              </w:rPr>
            </w:pPr>
            <w:r w:rsidRPr="00D62D06">
              <w:rPr>
                <w:rFonts w:ascii="Times New Roman" w:hAnsi="Times New Roman" w:cs="Times New Roman"/>
              </w:rPr>
              <w:t>Psychology (Minor: Biology)</w:t>
            </w:r>
          </w:p>
          <w:p w14:paraId="21E58FE7" w14:textId="77777777" w:rsidR="009062A0" w:rsidRDefault="00D62D06" w:rsidP="009062A0">
            <w:pPr>
              <w:outlineLvl w:val="0"/>
              <w:rPr>
                <w:rFonts w:ascii="Times New Roman" w:hAnsi="Times New Roman" w:cs="Times New Roman"/>
              </w:rPr>
            </w:pPr>
            <w:r w:rsidRPr="00D62D06">
              <w:rPr>
                <w:rFonts w:ascii="Times New Roman" w:hAnsi="Times New Roman" w:cs="Times New Roman"/>
              </w:rPr>
              <w:t>Washington University in St. Louis</w:t>
            </w:r>
            <w:r>
              <w:rPr>
                <w:rFonts w:ascii="Times New Roman" w:hAnsi="Times New Roman" w:cs="Times New Roman"/>
              </w:rPr>
              <w:t>, St. Louis, MO</w:t>
            </w:r>
          </w:p>
          <w:p w14:paraId="37189D58" w14:textId="49EC0AD2" w:rsidR="009062A0" w:rsidRPr="00D62D06" w:rsidRDefault="009062A0" w:rsidP="009062A0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Graduated Magna Cum Laude</w:t>
            </w:r>
          </w:p>
        </w:tc>
      </w:tr>
    </w:tbl>
    <w:p w14:paraId="569352FD" w14:textId="77777777" w:rsidR="00FA0542" w:rsidRDefault="00FA0542" w:rsidP="005B4F29">
      <w:pPr>
        <w:spacing w:after="120"/>
        <w:rPr>
          <w:rFonts w:ascii="Times New Roman" w:hAnsi="Times New Roman" w:cs="Times New Roman"/>
        </w:rPr>
      </w:pPr>
    </w:p>
    <w:p w14:paraId="61108D48" w14:textId="14D65AAE" w:rsidR="00814363" w:rsidRPr="00814363" w:rsidRDefault="000C2632" w:rsidP="00170DF5">
      <w:pPr>
        <w:spacing w:before="100"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BB79F5" w14:paraId="539C9D16" w14:textId="77777777" w:rsidTr="00B5039A">
        <w:tc>
          <w:tcPr>
            <w:tcW w:w="10278" w:type="dxa"/>
          </w:tcPr>
          <w:p w14:paraId="38D80DF7" w14:textId="6964733F" w:rsidR="00BB79F5" w:rsidRPr="00170DF5" w:rsidRDefault="00BB79F5" w:rsidP="005A3595">
            <w:pPr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  <w:r w:rsidRPr="00170DF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D.,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>, S. (under review)</w:t>
            </w:r>
            <w:r w:rsidR="005A3595">
              <w:rPr>
                <w:rFonts w:ascii="Times New Roman" w:hAnsi="Times New Roman" w:cs="Times New Roman"/>
              </w:rPr>
              <w:t>. Teachers’ mediation of students’ interactions with physical and virtual scientific models in biology.</w:t>
            </w:r>
          </w:p>
        </w:tc>
      </w:tr>
      <w:tr w:rsidR="0019763C" w14:paraId="2DD2F304" w14:textId="77777777" w:rsidTr="00B5039A">
        <w:tc>
          <w:tcPr>
            <w:tcW w:w="10278" w:type="dxa"/>
          </w:tcPr>
          <w:p w14:paraId="198F699A" w14:textId="15BF5788" w:rsidR="0019763C" w:rsidRPr="00170DF5" w:rsidRDefault="0019763C" w:rsidP="005B4F29">
            <w:pPr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  <w:bookmarkStart w:id="1" w:name="OLE_LINK5"/>
            <w:bookmarkStart w:id="2" w:name="OLE_LINK6"/>
            <w:r w:rsidRPr="00170DF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Tissenbaum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D.,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>, S. (under review). Fading distributed s</w:t>
            </w:r>
            <w:r w:rsidRPr="007300A9">
              <w:rPr>
                <w:rFonts w:ascii="Times New Roman" w:hAnsi="Times New Roman" w:cs="Times New Roman"/>
              </w:rPr>
              <w:t xml:space="preserve">caffolds: </w:t>
            </w:r>
            <w:r>
              <w:rPr>
                <w:rFonts w:ascii="Times New Roman" w:hAnsi="Times New Roman" w:cs="Times New Roman"/>
              </w:rPr>
              <w:t>The interplay b</w:t>
            </w:r>
            <w:r w:rsidRPr="007300A9">
              <w:rPr>
                <w:rFonts w:ascii="Times New Roman" w:hAnsi="Times New Roman" w:cs="Times New Roman"/>
              </w:rPr>
              <w:t xml:space="preserve">etween </w:t>
            </w:r>
            <w:r>
              <w:rPr>
                <w:rFonts w:ascii="Times New Roman" w:hAnsi="Times New Roman" w:cs="Times New Roman"/>
              </w:rPr>
              <w:t>teacher</w:t>
            </w:r>
            <w:r w:rsidRPr="007300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material s</w:t>
            </w:r>
            <w:r w:rsidRPr="007300A9">
              <w:rPr>
                <w:rFonts w:ascii="Times New Roman" w:hAnsi="Times New Roman" w:cs="Times New Roman"/>
              </w:rPr>
              <w:t>caffolds</w:t>
            </w:r>
            <w:r>
              <w:rPr>
                <w:rFonts w:ascii="Times New Roman" w:hAnsi="Times New Roman" w:cs="Times New Roman"/>
              </w:rPr>
              <w:t>.</w:t>
            </w:r>
            <w:bookmarkEnd w:id="1"/>
            <w:bookmarkEnd w:id="2"/>
          </w:p>
        </w:tc>
      </w:tr>
      <w:tr w:rsidR="0019763C" w14:paraId="5C408280" w14:textId="77777777" w:rsidTr="00B5039A">
        <w:tc>
          <w:tcPr>
            <w:tcW w:w="10278" w:type="dxa"/>
          </w:tcPr>
          <w:p w14:paraId="7F28D356" w14:textId="688DB99F" w:rsidR="0019763C" w:rsidRPr="00170DF5" w:rsidRDefault="0019763C" w:rsidP="0019763C">
            <w:pPr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  <w:bookmarkStart w:id="3" w:name="OLE_LINK7"/>
            <w:bookmarkStart w:id="4" w:name="OLE_LINK8"/>
            <w:r w:rsidRPr="00170DF5">
              <w:rPr>
                <w:rFonts w:ascii="Times New Roman" w:hAnsi="Times New Roman"/>
                <w:b/>
              </w:rPr>
              <w:t>Martin, N. D.,</w:t>
            </w:r>
            <w:r w:rsidRPr="00900AB4">
              <w:rPr>
                <w:rFonts w:ascii="Times New Roman" w:hAnsi="Times New Roman"/>
              </w:rPr>
              <w:t xml:space="preserve"> </w:t>
            </w:r>
            <w:r w:rsidR="005A3595">
              <w:rPr>
                <w:rFonts w:ascii="Times New Roman" w:hAnsi="Times New Roman"/>
              </w:rPr>
              <w:t xml:space="preserve">&amp; </w:t>
            </w:r>
            <w:proofErr w:type="spellStart"/>
            <w:r w:rsidRPr="00900AB4">
              <w:rPr>
                <w:rFonts w:ascii="Times New Roman" w:hAnsi="Times New Roman"/>
              </w:rPr>
              <w:t>Puntambekar</w:t>
            </w:r>
            <w:proofErr w:type="spellEnd"/>
            <w:r w:rsidRPr="00900AB4">
              <w:rPr>
                <w:rFonts w:ascii="Times New Roman" w:hAnsi="Times New Roman"/>
              </w:rPr>
              <w:t>, S. (</w:t>
            </w:r>
            <w:r>
              <w:rPr>
                <w:rFonts w:ascii="Times New Roman" w:hAnsi="Times New Roman"/>
              </w:rPr>
              <w:t>under review</w:t>
            </w:r>
            <w:r w:rsidRPr="00900AB4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PageNumber"/>
                <w:rFonts w:ascii="Times New Roman" w:hAnsi="Times New Roman" w:cs="Times New Roman"/>
              </w:rPr>
              <w:t>Examining h</w:t>
            </w:r>
            <w:r w:rsidRPr="00111D1C">
              <w:rPr>
                <w:rStyle w:val="PageNumber"/>
                <w:rFonts w:ascii="Times New Roman" w:hAnsi="Times New Roman" w:cs="Times New Roman"/>
              </w:rPr>
              <w:t xml:space="preserve">ow </w:t>
            </w:r>
            <w:r>
              <w:rPr>
                <w:rStyle w:val="PageNumber"/>
                <w:rFonts w:ascii="Times New Roman" w:hAnsi="Times New Roman" w:cs="Times New Roman"/>
              </w:rPr>
              <w:t>two teachers understand and support students’ understanding of s</w:t>
            </w:r>
            <w:r w:rsidRPr="00111D1C">
              <w:rPr>
                <w:rStyle w:val="PageNumber"/>
                <w:rFonts w:ascii="Times New Roman" w:hAnsi="Times New Roman" w:cs="Times New Roman"/>
              </w:rPr>
              <w:t>cience</w:t>
            </w:r>
            <w:r>
              <w:rPr>
                <w:rStyle w:val="PageNumber"/>
                <w:rFonts w:ascii="Times New Roman" w:hAnsi="Times New Roman" w:cs="Times New Roman"/>
              </w:rPr>
              <w:t xml:space="preserve"> practices: Towards supporting teacher learning for science practices in the c</w:t>
            </w:r>
            <w:r w:rsidRPr="00111D1C">
              <w:rPr>
                <w:rStyle w:val="PageNumber"/>
                <w:rFonts w:ascii="Times New Roman" w:hAnsi="Times New Roman" w:cs="Times New Roman"/>
              </w:rPr>
              <w:t>lassroom</w:t>
            </w:r>
            <w:r>
              <w:rPr>
                <w:rStyle w:val="PageNumber"/>
                <w:rFonts w:ascii="Times New Roman" w:hAnsi="Times New Roman" w:cs="Times New Roman"/>
              </w:rPr>
              <w:t>.</w:t>
            </w:r>
            <w:bookmarkEnd w:id="3"/>
            <w:bookmarkEnd w:id="4"/>
          </w:p>
        </w:tc>
      </w:tr>
      <w:tr w:rsidR="00170DF5" w14:paraId="5CC5ED8C" w14:textId="77777777" w:rsidTr="00B5039A">
        <w:tc>
          <w:tcPr>
            <w:tcW w:w="10278" w:type="dxa"/>
          </w:tcPr>
          <w:p w14:paraId="1209638E" w14:textId="2016F1F7" w:rsidR="00170DF5" w:rsidRPr="000D2251" w:rsidRDefault="00170DF5" w:rsidP="000D2251">
            <w:pPr>
              <w:spacing w:before="120" w:after="120"/>
              <w:ind w:left="432" w:hanging="432"/>
              <w:rPr>
                <w:rFonts w:ascii="Times New Roman" w:hAnsi="Times New Roman"/>
                <w:i/>
                <w:iCs/>
                <w:color w:val="191919"/>
              </w:rPr>
            </w:pPr>
            <w:bookmarkStart w:id="5" w:name="OLE_LINK3"/>
            <w:bookmarkStart w:id="6" w:name="OLE_LINK4"/>
            <w:r w:rsidRPr="00170DF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>, D.,</w:t>
            </w:r>
            <w:r w:rsidR="005A3595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>, S. (</w:t>
            </w:r>
            <w:r w:rsidR="0019763C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/>
              </w:rPr>
              <w:t>Integrating physical and virtual models in biology: A study of students’ reasoning while solving a design challenge.</w:t>
            </w:r>
            <w:r w:rsidRPr="005C7EC9">
              <w:rPr>
                <w:rFonts w:ascii="Times New Roman" w:hAnsi="Times New Roman" w:cs="Times New Roman"/>
              </w:rPr>
              <w:t xml:space="preserve"> </w:t>
            </w:r>
            <w:r w:rsidR="000D2251">
              <w:rPr>
                <w:rFonts w:ascii="Times New Roman" w:hAnsi="Times New Roman" w:cs="Times New Roman"/>
              </w:rPr>
              <w:t xml:space="preserve">In </w:t>
            </w:r>
            <w:r w:rsidR="000D2251" w:rsidRPr="000D2251">
              <w:rPr>
                <w:rFonts w:ascii="Times New Roman" w:hAnsi="Times New Roman"/>
                <w:iCs/>
                <w:color w:val="191919"/>
              </w:rPr>
              <w:t xml:space="preserve">Smith, B. K., </w:t>
            </w:r>
            <w:proofErr w:type="spellStart"/>
            <w:r w:rsidR="000D2251" w:rsidRPr="000D2251">
              <w:rPr>
                <w:rFonts w:ascii="Times New Roman" w:hAnsi="Times New Roman"/>
                <w:iCs/>
                <w:color w:val="191919"/>
              </w:rPr>
              <w:t>Borge</w:t>
            </w:r>
            <w:proofErr w:type="spellEnd"/>
            <w:r w:rsidR="000D2251" w:rsidRPr="000D2251">
              <w:rPr>
                <w:rFonts w:ascii="Times New Roman" w:hAnsi="Times New Roman"/>
                <w:iCs/>
                <w:color w:val="191919"/>
              </w:rPr>
              <w:t>, M., Mercier, E., and Lim, K. Y. (Eds.). (2017).</w:t>
            </w:r>
            <w:r w:rsidR="000D2251" w:rsidRPr="000D2251">
              <w:rPr>
                <w:rFonts w:ascii="Times New Roman" w:hAnsi="Times New Roman"/>
                <w:i/>
                <w:iCs/>
                <w:color w:val="191919"/>
              </w:rPr>
              <w:t xml:space="preserve"> Making a Difference: Prioritizing Equity and Access in CSCL, 12th International Conference on Computer Supported Collaborative Learning (CSCL) 2017, Volume 1</w:t>
            </w:r>
            <w:r w:rsidR="000D2251">
              <w:rPr>
                <w:rFonts w:ascii="Times New Roman" w:hAnsi="Times New Roman"/>
                <w:i/>
                <w:iCs/>
                <w:color w:val="191919"/>
              </w:rPr>
              <w:t xml:space="preserve"> </w:t>
            </w:r>
            <w:r w:rsidR="000D2251">
              <w:rPr>
                <w:rFonts w:ascii="Times New Roman" w:hAnsi="Times New Roman"/>
                <w:iCs/>
                <w:color w:val="191919"/>
              </w:rPr>
              <w:t>(pp. 327-334)</w:t>
            </w:r>
            <w:r w:rsidR="000D2251" w:rsidRPr="000D2251">
              <w:rPr>
                <w:rFonts w:ascii="Times New Roman" w:hAnsi="Times New Roman"/>
                <w:iCs/>
                <w:color w:val="191919"/>
              </w:rPr>
              <w:t>. Philadelphia, PA: International Society of the Learning Sciences.</w:t>
            </w:r>
            <w:r w:rsidR="000D2251" w:rsidRPr="000D2251">
              <w:rPr>
                <w:rFonts w:ascii="Times New Roman" w:hAnsi="Times New Roman"/>
                <w:i/>
                <w:iCs/>
                <w:color w:val="191919"/>
              </w:rPr>
              <w:t xml:space="preserve"> </w:t>
            </w:r>
          </w:p>
          <w:bookmarkEnd w:id="5"/>
          <w:bookmarkEnd w:id="6"/>
          <w:p w14:paraId="0D3CEDCB" w14:textId="2B4D451B" w:rsidR="00170DF5" w:rsidRPr="00814363" w:rsidRDefault="00170DF5" w:rsidP="005B4F29">
            <w:pPr>
              <w:spacing w:after="120"/>
              <w:ind w:left="432" w:hanging="432"/>
              <w:rPr>
                <w:rFonts w:ascii="Times New Roman" w:hAnsi="Times New Roman" w:cs="Times New Roman"/>
              </w:rPr>
            </w:pPr>
            <w:r w:rsidRPr="00170DF5">
              <w:rPr>
                <w:rFonts w:ascii="Times New Roman" w:hAnsi="Times New Roman" w:cs="Times New Roman"/>
                <w:b/>
              </w:rPr>
              <w:t>Martin, N. D.,</w:t>
            </w:r>
            <w:r w:rsidRPr="00814363">
              <w:rPr>
                <w:rFonts w:ascii="Times New Roman" w:hAnsi="Times New Roman" w:cs="Times New Roman"/>
              </w:rPr>
              <w:t xml:space="preserve"> Nguyen, K.,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r w:rsidRPr="00814363">
              <w:rPr>
                <w:rFonts w:ascii="Times New Roman" w:hAnsi="Times New Roman" w:cs="Times New Roman"/>
              </w:rPr>
              <w:t xml:space="preserve">McDaniel, M. A. (2016). Structure building differences influence learning from educational text: effects on encoding, retention, and metacognitive control, </w:t>
            </w:r>
            <w:r w:rsidRPr="00814363">
              <w:rPr>
                <w:rFonts w:ascii="Times New Roman" w:hAnsi="Times New Roman" w:cs="Times New Roman"/>
                <w:i/>
                <w:iCs/>
              </w:rPr>
              <w:t>Contemporary Educational Psycholog</w:t>
            </w:r>
            <w:r>
              <w:rPr>
                <w:rFonts w:ascii="Times New Roman" w:hAnsi="Times New Roman" w:cs="Times New Roman"/>
                <w:i/>
                <w:iCs/>
              </w:rPr>
              <w:t>y, 46</w:t>
            </w:r>
            <w:r>
              <w:rPr>
                <w:rFonts w:ascii="Times New Roman" w:hAnsi="Times New Roman" w:cs="Times New Roman"/>
                <w:iCs/>
              </w:rPr>
              <w:t>, 52-60</w:t>
            </w:r>
            <w:r w:rsidRPr="00814363">
              <w:rPr>
                <w:rFonts w:ascii="Times New Roman" w:hAnsi="Times New Roman" w:cs="Times New Roman"/>
              </w:rPr>
              <w:t>.</w:t>
            </w:r>
          </w:p>
          <w:p w14:paraId="757B48DA" w14:textId="4E60F560" w:rsidR="00170DF5" w:rsidRPr="00900AB4" w:rsidRDefault="00170DF5" w:rsidP="005B4F29">
            <w:pPr>
              <w:pStyle w:val="NormalWeb"/>
              <w:spacing w:before="0" w:beforeAutospacing="0" w:after="120" w:afterAutospacing="0"/>
              <w:ind w:left="450" w:hanging="450"/>
              <w:rPr>
                <w:rFonts w:ascii="LndqtrTimesNewRoman" w:hAnsi="LndqtrTimesNewRoman"/>
                <w:sz w:val="24"/>
                <w:szCs w:val="24"/>
              </w:rPr>
            </w:pPr>
            <w:bookmarkStart w:id="7" w:name="OLE_LINK1"/>
            <w:bookmarkStart w:id="8" w:name="OLE_LINK2"/>
            <w:r w:rsidRPr="00170DF5">
              <w:rPr>
                <w:rFonts w:ascii="Times New Roman" w:hAnsi="Times New Roman"/>
                <w:b/>
                <w:sz w:val="24"/>
                <w:szCs w:val="24"/>
              </w:rPr>
              <w:t>Martin, N. D.,</w:t>
            </w:r>
            <w:r w:rsidRPr="00900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595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proofErr w:type="spellStart"/>
            <w:r w:rsidRPr="00900AB4">
              <w:rPr>
                <w:rFonts w:ascii="Times New Roman" w:hAnsi="Times New Roman"/>
                <w:sz w:val="24"/>
                <w:szCs w:val="24"/>
              </w:rPr>
              <w:t>Puntambekar</w:t>
            </w:r>
            <w:proofErr w:type="spellEnd"/>
            <w:r w:rsidRPr="00900AB4">
              <w:rPr>
                <w:rFonts w:ascii="Times New Roman" w:hAnsi="Times New Roman"/>
                <w:sz w:val="24"/>
                <w:szCs w:val="24"/>
              </w:rPr>
              <w:t xml:space="preserve">, S. (2016). Supporting teachers in navigating change towards science practices focus in the classroom: Investigating current teacher support for science practices. In </w:t>
            </w:r>
            <w:proofErr w:type="spellStart"/>
            <w:r w:rsidRPr="00900AB4">
              <w:rPr>
                <w:rFonts w:ascii="Times New Roman" w:hAnsi="Times New Roman"/>
                <w:sz w:val="24"/>
                <w:szCs w:val="24"/>
              </w:rPr>
              <w:t>Looi</w:t>
            </w:r>
            <w:proofErr w:type="spellEnd"/>
            <w:r w:rsidRPr="00900AB4">
              <w:rPr>
                <w:rFonts w:ascii="Times New Roman" w:hAnsi="Times New Roman"/>
                <w:sz w:val="24"/>
                <w:szCs w:val="24"/>
              </w:rPr>
              <w:t xml:space="preserve">, C. K., </w:t>
            </w:r>
            <w:proofErr w:type="spellStart"/>
            <w:r w:rsidRPr="00900AB4">
              <w:rPr>
                <w:rFonts w:ascii="Times New Roman" w:hAnsi="Times New Roman"/>
                <w:sz w:val="24"/>
                <w:szCs w:val="24"/>
              </w:rPr>
              <w:t>Polman</w:t>
            </w:r>
            <w:proofErr w:type="spellEnd"/>
            <w:r w:rsidRPr="00900AB4">
              <w:rPr>
                <w:rFonts w:ascii="Times New Roman" w:hAnsi="Times New Roman"/>
                <w:sz w:val="24"/>
                <w:szCs w:val="24"/>
              </w:rPr>
              <w:t>, J. L., Cress, U., and</w:t>
            </w:r>
            <w:r w:rsidRPr="00900AB4">
              <w:rPr>
                <w:rFonts w:ascii="LndqtrTimesNewRoman" w:hAnsi="LndqtrTimesNewRoman"/>
                <w:sz w:val="24"/>
                <w:szCs w:val="24"/>
              </w:rPr>
              <w:t xml:space="preserve"> </w:t>
            </w:r>
            <w:proofErr w:type="spellStart"/>
            <w:r w:rsidRPr="00900AB4">
              <w:rPr>
                <w:rFonts w:ascii="LndqtrTimesNewRoman" w:hAnsi="LndqtrTimesNewRoman"/>
                <w:sz w:val="24"/>
                <w:szCs w:val="24"/>
              </w:rPr>
              <w:t>Reimann</w:t>
            </w:r>
            <w:proofErr w:type="spellEnd"/>
            <w:r w:rsidRPr="00900AB4">
              <w:rPr>
                <w:rFonts w:ascii="LndqtrTimesNewRoman" w:hAnsi="LndqtrTimesNewRoman"/>
                <w:sz w:val="24"/>
                <w:szCs w:val="24"/>
              </w:rPr>
              <w:t xml:space="preserve">, P. (Eds.), </w:t>
            </w:r>
            <w:r w:rsidRPr="00900AB4">
              <w:rPr>
                <w:rFonts w:ascii="LdsjbsTimesNewRoman,Italic" w:hAnsi="LdsjbsTimesNewRoman,Italic"/>
                <w:i/>
                <w:sz w:val="24"/>
                <w:szCs w:val="24"/>
              </w:rPr>
              <w:t>Transforming Learning, Empowering Learners: The International Conference of the Learning</w:t>
            </w:r>
            <w:r w:rsidR="008E486F">
              <w:rPr>
                <w:rFonts w:ascii="LdsjbsTimesNewRoman,Italic" w:hAnsi="LdsjbsTimesNewRoman,Italic"/>
                <w:i/>
                <w:sz w:val="24"/>
                <w:szCs w:val="24"/>
              </w:rPr>
              <w:t xml:space="preserve"> Sciences (ICLS) 2016, Volume 1</w:t>
            </w:r>
            <w:r w:rsidR="008E486F">
              <w:rPr>
                <w:rFonts w:ascii="Times New Roman" w:hAnsi="Times New Roman"/>
                <w:iCs/>
                <w:color w:val="191919"/>
              </w:rPr>
              <w:t>(pp. 298-305)</w:t>
            </w:r>
            <w:r w:rsidR="008E486F" w:rsidRPr="005C7EC9">
              <w:rPr>
                <w:rFonts w:ascii="Times New Roman" w:hAnsi="Times New Roman"/>
                <w:color w:val="191919"/>
              </w:rPr>
              <w:t xml:space="preserve">. </w:t>
            </w:r>
            <w:r w:rsidRPr="00900AB4">
              <w:rPr>
                <w:rFonts w:ascii="LdsjbsTimesNewRoman,Italic" w:hAnsi="LdsjbsTimesNewRoman,Italic"/>
                <w:i/>
                <w:sz w:val="24"/>
                <w:szCs w:val="24"/>
              </w:rPr>
              <w:t xml:space="preserve"> </w:t>
            </w:r>
            <w:r w:rsidRPr="00900AB4">
              <w:rPr>
                <w:rFonts w:ascii="LndqtrTimesNewRoman" w:hAnsi="LndqtrTimesNewRoman"/>
                <w:sz w:val="24"/>
                <w:szCs w:val="24"/>
              </w:rPr>
              <w:t xml:space="preserve">Singapore: International Society of the Learning Sciences. </w:t>
            </w:r>
          </w:p>
          <w:p w14:paraId="201B923D" w14:textId="78B2322C" w:rsidR="00170DF5" w:rsidRDefault="00170DF5" w:rsidP="005B4F29">
            <w:pPr>
              <w:spacing w:after="120"/>
              <w:ind w:left="450" w:hanging="450"/>
              <w:rPr>
                <w:rFonts w:ascii="Times New Roman" w:hAnsi="Times New Roman" w:cs="Times New Roman"/>
                <w:b/>
              </w:rPr>
            </w:pPr>
            <w:r w:rsidRPr="00170DF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>, D.,</w:t>
            </w:r>
            <w:r w:rsidR="005A3595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(2015). </w:t>
            </w:r>
            <w:r>
              <w:rPr>
                <w:rFonts w:ascii="Times New Roman" w:hAnsi="Times New Roman"/>
              </w:rPr>
              <w:t>Peer scaffolding to learn science in symmetrical g</w:t>
            </w:r>
            <w:r w:rsidRPr="00E87375">
              <w:rPr>
                <w:rFonts w:ascii="Times New Roman" w:hAnsi="Times New Roman"/>
              </w:rPr>
              <w:t xml:space="preserve">roups </w:t>
            </w:r>
            <w:r>
              <w:rPr>
                <w:rFonts w:ascii="Times New Roman" w:hAnsi="Times New Roman" w:cs="Times New Roman"/>
              </w:rPr>
              <w:t>collaborating over t</w:t>
            </w:r>
            <w:r w:rsidRPr="005C7EC9">
              <w:rPr>
                <w:rFonts w:ascii="Times New Roman" w:hAnsi="Times New Roman" w:cs="Times New Roman"/>
              </w:rPr>
              <w:t xml:space="preserve">ime. In </w:t>
            </w:r>
            <w:proofErr w:type="spellStart"/>
            <w:r w:rsidRPr="005C7EC9">
              <w:rPr>
                <w:rFonts w:ascii="Times New Roman" w:hAnsi="Times New Roman" w:cs="Times New Roman"/>
                <w:color w:val="191919"/>
              </w:rPr>
              <w:t>Lindwall</w:t>
            </w:r>
            <w:proofErr w:type="spellEnd"/>
            <w:r w:rsidRPr="005C7EC9">
              <w:rPr>
                <w:rFonts w:ascii="Times New Roman" w:hAnsi="Times New Roman" w:cs="Times New Roman"/>
                <w:color w:val="191919"/>
              </w:rPr>
              <w:t xml:space="preserve">, O., </w:t>
            </w:r>
            <w:proofErr w:type="spellStart"/>
            <w:r w:rsidRPr="005C7EC9">
              <w:rPr>
                <w:rFonts w:ascii="Times New Roman" w:hAnsi="Times New Roman" w:cs="Times New Roman"/>
                <w:color w:val="191919"/>
              </w:rPr>
              <w:t>Häkkinen</w:t>
            </w:r>
            <w:proofErr w:type="spellEnd"/>
            <w:r w:rsidRPr="005C7EC9">
              <w:rPr>
                <w:rFonts w:ascii="Times New Roman" w:hAnsi="Times New Roman" w:cs="Times New Roman"/>
                <w:color w:val="191919"/>
              </w:rPr>
              <w:t xml:space="preserve">, P., </w:t>
            </w:r>
            <w:proofErr w:type="spellStart"/>
            <w:r w:rsidRPr="005C7EC9">
              <w:rPr>
                <w:rFonts w:ascii="Times New Roman" w:hAnsi="Times New Roman" w:cs="Times New Roman"/>
                <w:color w:val="191919"/>
              </w:rPr>
              <w:t>Koschman</w:t>
            </w:r>
            <w:proofErr w:type="spellEnd"/>
            <w:r w:rsidRPr="005C7EC9">
              <w:rPr>
                <w:rFonts w:ascii="Times New Roman" w:hAnsi="Times New Roman" w:cs="Times New Roman"/>
                <w:color w:val="191919"/>
              </w:rPr>
              <w:t xml:space="preserve">, T. </w:t>
            </w:r>
            <w:proofErr w:type="spellStart"/>
            <w:r w:rsidRPr="005C7EC9">
              <w:rPr>
                <w:rFonts w:ascii="Times New Roman" w:hAnsi="Times New Roman" w:cs="Times New Roman"/>
                <w:color w:val="191919"/>
              </w:rPr>
              <w:t>Tchounik</w:t>
            </w:r>
            <w:r>
              <w:rPr>
                <w:rFonts w:ascii="Times New Roman" w:hAnsi="Times New Roman" w:cs="Times New Roman"/>
                <w:color w:val="191919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color w:val="191919"/>
              </w:rPr>
              <w:t xml:space="preserve">, P. &amp; </w:t>
            </w:r>
            <w:proofErr w:type="spellStart"/>
            <w:r>
              <w:rPr>
                <w:rFonts w:ascii="Times New Roman" w:hAnsi="Times New Roman" w:cs="Times New Roman"/>
                <w:color w:val="191919"/>
              </w:rPr>
              <w:t>Ludvigsen</w:t>
            </w:r>
            <w:proofErr w:type="spellEnd"/>
            <w:r>
              <w:rPr>
                <w:rFonts w:ascii="Times New Roman" w:hAnsi="Times New Roman" w:cs="Times New Roman"/>
                <w:color w:val="191919"/>
              </w:rPr>
              <w:t>, S. (Eds.),</w:t>
            </w:r>
            <w:r w:rsidRPr="005C7EC9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5C7EC9">
              <w:rPr>
                <w:rFonts w:ascii="Times New Roman" w:hAnsi="Times New Roman" w:cs="Times New Roman"/>
                <w:i/>
                <w:iCs/>
                <w:color w:val="191919"/>
              </w:rPr>
              <w:t>Exploring the Material Conditions of Learning: The Computer Supported Collaborative Learning (CSCL) Conference 2015, Volume 1</w:t>
            </w:r>
            <w:r w:rsidR="000D2251">
              <w:rPr>
                <w:rFonts w:ascii="Times New Roman" w:hAnsi="Times New Roman" w:cs="Times New Roman"/>
                <w:iCs/>
                <w:color w:val="191919"/>
              </w:rPr>
              <w:t xml:space="preserve"> (pp. 340-347)</w:t>
            </w:r>
            <w:r w:rsidRPr="005C7EC9">
              <w:rPr>
                <w:rFonts w:ascii="Times New Roman" w:hAnsi="Times New Roman" w:cs="Times New Roman"/>
                <w:color w:val="191919"/>
              </w:rPr>
              <w:t>. Gothenburg, Sweden: The International Society of the Learning Sciences. </w:t>
            </w:r>
            <w:bookmarkEnd w:id="7"/>
            <w:bookmarkEnd w:id="8"/>
          </w:p>
        </w:tc>
      </w:tr>
    </w:tbl>
    <w:p w14:paraId="40CB1E78" w14:textId="3B4AFACB" w:rsidR="00D60509" w:rsidRPr="00554395" w:rsidRDefault="008E486F" w:rsidP="00170DF5">
      <w:pPr>
        <w:spacing w:before="100"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PEER REVIEWED </w:t>
      </w:r>
      <w:r w:rsidR="00D60509">
        <w:rPr>
          <w:rFonts w:ascii="Times New Roman" w:hAnsi="Times New Roman" w:cs="Times New Roman"/>
          <w:b/>
        </w:rPr>
        <w:t>PRESENTATIONS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5039A" w14:paraId="2427C055" w14:textId="77777777" w:rsidTr="00B5039A">
        <w:tc>
          <w:tcPr>
            <w:tcW w:w="10170" w:type="dxa"/>
            <w:tcBorders>
              <w:top w:val="single" w:sz="4" w:space="0" w:color="auto"/>
            </w:tcBorders>
          </w:tcPr>
          <w:p w14:paraId="4F023E95" w14:textId="77777777" w:rsidR="00B5039A" w:rsidRPr="00B5039A" w:rsidRDefault="00B5039A" w:rsidP="00B5039A">
            <w:pPr>
              <w:ind w:left="432" w:hanging="432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70DF5" w14:paraId="6572971B" w14:textId="77777777" w:rsidTr="00B5039A">
        <w:tc>
          <w:tcPr>
            <w:tcW w:w="10170" w:type="dxa"/>
          </w:tcPr>
          <w:p w14:paraId="52279AD0" w14:textId="673BBB11" w:rsidR="00170DF5" w:rsidRPr="00170DF5" w:rsidRDefault="00170DF5" w:rsidP="005B4F29">
            <w:pPr>
              <w:spacing w:after="120"/>
              <w:ind w:left="432" w:hanging="414"/>
              <w:rPr>
                <w:rFonts w:ascii="Times New Roman" w:hAnsi="Times New Roman" w:cs="Times New Roman"/>
                <w:i/>
              </w:rPr>
            </w:pPr>
            <w:r w:rsidRPr="0063654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>, D.,</w:t>
            </w:r>
            <w:r w:rsidR="005A3595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>, S. (</w:t>
            </w:r>
            <w:r w:rsidR="0026016F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/>
              </w:rPr>
              <w:t xml:space="preserve">Integrating physical and virtual models in biology: A study of students’ reasoning while solving a design challenge. </w:t>
            </w:r>
            <w:r w:rsidRPr="00636545">
              <w:rPr>
                <w:rFonts w:ascii="Times New Roman" w:hAnsi="Times New Roman"/>
                <w:i/>
              </w:rPr>
              <w:t xml:space="preserve">Paper presented at the </w:t>
            </w:r>
            <w:r w:rsidRPr="00636545">
              <w:rPr>
                <w:rFonts w:ascii="Times New Roman" w:hAnsi="Times New Roman" w:cs="Times New Roman"/>
                <w:i/>
              </w:rPr>
              <w:t>12</w:t>
            </w:r>
            <w:r w:rsidRPr="0063654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636545">
              <w:rPr>
                <w:rFonts w:ascii="Times New Roman" w:hAnsi="Times New Roman" w:cs="Times New Roman"/>
                <w:i/>
              </w:rPr>
              <w:t xml:space="preserve"> International Conference on Computer Supported Collaborative Learning</w:t>
            </w:r>
            <w:r w:rsidRPr="00636545">
              <w:rPr>
                <w:rFonts w:ascii="Times New Roman" w:hAnsi="Times New Roman" w:cs="Times New Roman"/>
                <w:i/>
                <w:color w:val="191919"/>
              </w:rPr>
              <w:t>, Philadelphia, Pennsylvania. </w:t>
            </w:r>
          </w:p>
          <w:p w14:paraId="546B02A4" w14:textId="79846964" w:rsidR="00170DF5" w:rsidRPr="00636545" w:rsidRDefault="00170DF5" w:rsidP="005B4F29">
            <w:pPr>
              <w:spacing w:after="120"/>
              <w:ind w:left="432" w:hanging="432"/>
              <w:rPr>
                <w:rFonts w:ascii="Times New Roman" w:hAnsi="Times New Roman" w:cs="Times New Roman"/>
                <w:i/>
              </w:rPr>
            </w:pPr>
            <w:r w:rsidRPr="0063654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(2016). Fostering a holistic conceptualization of science practices: A framework to support teachers’ understanding and to transform classroom practice for student learning. </w:t>
            </w:r>
            <w:r>
              <w:rPr>
                <w:rFonts w:ascii="Times New Roman" w:hAnsi="Times New Roman" w:cs="Times New Roman"/>
                <w:i/>
              </w:rPr>
              <w:t>Poster presented at the Learning Sciences Graduate Student Conference, Chicago, IL.</w:t>
            </w:r>
          </w:p>
          <w:p w14:paraId="285128B1" w14:textId="67CC28F2" w:rsidR="00170DF5" w:rsidRDefault="00170DF5" w:rsidP="005B4F29">
            <w:pPr>
              <w:spacing w:after="120"/>
              <w:ind w:left="432" w:hanging="432"/>
              <w:rPr>
                <w:rFonts w:ascii="Times New Roman" w:hAnsi="Times New Roman" w:cs="Times New Roman"/>
              </w:rPr>
            </w:pPr>
            <w:r w:rsidRPr="0063654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(2016). Supporting teachers in navigating change towards science practices focus in the classroom: Investigating current teacher support for science practices.  </w:t>
            </w:r>
            <w:r w:rsidRPr="00636545">
              <w:rPr>
                <w:rFonts w:ascii="Times New Roman" w:hAnsi="Times New Roman" w:cs="Times New Roman"/>
                <w:i/>
              </w:rPr>
              <w:t>Paper presented at the 12</w:t>
            </w:r>
            <w:r w:rsidRPr="0063654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636545">
              <w:rPr>
                <w:rFonts w:ascii="Times New Roman" w:hAnsi="Times New Roman" w:cs="Times New Roman"/>
                <w:i/>
              </w:rPr>
              <w:t xml:space="preserve"> International Conference of the Learning Sciences, Singapore. </w:t>
            </w:r>
          </w:p>
          <w:p w14:paraId="4C92E358" w14:textId="1E4BC36D" w:rsidR="00170DF5" w:rsidRDefault="00170DF5" w:rsidP="005B4F29">
            <w:pPr>
              <w:spacing w:after="120"/>
              <w:ind w:left="432" w:hanging="432"/>
              <w:rPr>
                <w:rFonts w:ascii="Times New Roman" w:hAnsi="Times New Roman" w:cs="Times New Roman"/>
                <w:bCs/>
              </w:rPr>
            </w:pPr>
            <w:r w:rsidRPr="0063654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, C. L.,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D., </w:t>
            </w:r>
            <w:r w:rsidR="005A3595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>, S. (2015).</w:t>
            </w:r>
            <w:r w:rsidRPr="00D60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Fading distributed scaffolds: The interplay between instructor and material-based s</w:t>
            </w:r>
            <w:r w:rsidRPr="00D60509">
              <w:rPr>
                <w:rFonts w:ascii="Times New Roman" w:hAnsi="Times New Roman" w:cs="Times New Roman"/>
                <w:bCs/>
              </w:rPr>
              <w:t>caffolds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36545">
              <w:rPr>
                <w:rFonts w:ascii="Times New Roman" w:hAnsi="Times New Roman" w:cs="Times New Roman"/>
                <w:bCs/>
                <w:i/>
              </w:rPr>
              <w:t>Poster presented at the 2015 American Educational Research Association Annual Meeting, Chicago, IL.</w:t>
            </w:r>
          </w:p>
          <w:p w14:paraId="67B9FED8" w14:textId="5B94FB92" w:rsidR="00170DF5" w:rsidRPr="00F604B6" w:rsidRDefault="00170DF5" w:rsidP="005B4F29">
            <w:pPr>
              <w:spacing w:after="120"/>
              <w:ind w:left="432" w:hanging="432"/>
              <w:rPr>
                <w:rFonts w:ascii="Times New Roman" w:hAnsi="Times New Roman" w:cs="Times New Roman"/>
              </w:rPr>
            </w:pPr>
            <w:r w:rsidRPr="00636545">
              <w:rPr>
                <w:rFonts w:ascii="Times New Roman" w:hAnsi="Times New Roman" w:cs="Times New Roman"/>
                <w:b/>
              </w:rPr>
              <w:t>Martin, N. D.,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Gnesdilow</w:t>
            </w:r>
            <w:proofErr w:type="spellEnd"/>
            <w:r>
              <w:rPr>
                <w:rFonts w:ascii="Times New Roman" w:hAnsi="Times New Roman" w:cs="Times New Roman"/>
              </w:rPr>
              <w:t>, D.,</w:t>
            </w:r>
            <w:r w:rsidR="005A3595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(2015). </w:t>
            </w:r>
            <w:r>
              <w:rPr>
                <w:rFonts w:ascii="Times New Roman" w:hAnsi="Times New Roman"/>
              </w:rPr>
              <w:t>Peer scaffolding to learn science in symmetrical g</w:t>
            </w:r>
            <w:r w:rsidRPr="00E87375">
              <w:rPr>
                <w:rFonts w:ascii="Times New Roman" w:hAnsi="Times New Roman"/>
              </w:rPr>
              <w:t xml:space="preserve">roups </w:t>
            </w:r>
            <w:r>
              <w:rPr>
                <w:rFonts w:ascii="Times New Roman" w:hAnsi="Times New Roman" w:cs="Times New Roman"/>
              </w:rPr>
              <w:t>collaborating over t</w:t>
            </w:r>
            <w:r w:rsidRPr="005C7EC9">
              <w:rPr>
                <w:rFonts w:ascii="Times New Roman" w:hAnsi="Times New Roman" w:cs="Times New Roman"/>
              </w:rPr>
              <w:t>ime</w:t>
            </w:r>
            <w:r>
              <w:rPr>
                <w:rFonts w:ascii="Times New Roman" w:hAnsi="Times New Roman"/>
              </w:rPr>
              <w:t xml:space="preserve">. </w:t>
            </w:r>
            <w:r w:rsidRPr="00636545">
              <w:rPr>
                <w:rFonts w:ascii="Times New Roman" w:hAnsi="Times New Roman"/>
                <w:i/>
              </w:rPr>
              <w:t>Paper presente</w:t>
            </w:r>
            <w:r w:rsidRPr="00636545">
              <w:rPr>
                <w:rFonts w:ascii="Times New Roman" w:hAnsi="Times New Roman" w:cs="Times New Roman"/>
                <w:i/>
              </w:rPr>
              <w:t>d at the 11</w:t>
            </w:r>
            <w:r w:rsidRPr="0063654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636545">
              <w:rPr>
                <w:rFonts w:ascii="Times New Roman" w:hAnsi="Times New Roman" w:cs="Times New Roman"/>
                <w:i/>
              </w:rPr>
              <w:t xml:space="preserve"> International Conference on Computer Supported Collaborative Learning, Gothenburg, Sweden.</w:t>
            </w:r>
          </w:p>
        </w:tc>
      </w:tr>
    </w:tbl>
    <w:p w14:paraId="7C0AB245" w14:textId="77777777" w:rsidR="005C40DF" w:rsidRDefault="005C40DF" w:rsidP="005B4F29">
      <w:pPr>
        <w:spacing w:after="120"/>
        <w:rPr>
          <w:rFonts w:ascii="Times New Roman" w:hAnsi="Times New Roman" w:cs="Times New Roman"/>
          <w:b/>
        </w:rPr>
      </w:pPr>
    </w:p>
    <w:p w14:paraId="25B576DD" w14:textId="01EC8B3C" w:rsidR="001F3F25" w:rsidRDefault="009062A0" w:rsidP="00C40965">
      <w:pPr>
        <w:spacing w:after="0"/>
        <w:ind w:left="432" w:hanging="4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</w:t>
      </w:r>
      <w:r w:rsidR="001F3F25" w:rsidRPr="005543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AWARDS AND HONORS</w:t>
      </w: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7639"/>
      </w:tblGrid>
      <w:tr w:rsidR="009062A0" w14:paraId="5462505D" w14:textId="77777777" w:rsidTr="001E4044">
        <w:trPr>
          <w:trHeight w:val="515"/>
        </w:trPr>
        <w:tc>
          <w:tcPr>
            <w:tcW w:w="2639" w:type="dxa"/>
          </w:tcPr>
          <w:p w14:paraId="00872FFF" w14:textId="53293405" w:rsidR="009062A0" w:rsidRDefault="009062A0" w:rsidP="008F02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2014 - </w:t>
            </w:r>
            <w:r w:rsidR="008F02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39" w:type="dxa"/>
          </w:tcPr>
          <w:p w14:paraId="765C69C5" w14:textId="77777777" w:rsidR="009062A0" w:rsidRDefault="009062A0" w:rsidP="00C4096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F2C13">
              <w:rPr>
                <w:rFonts w:ascii="Times New Roman" w:hAnsi="Times New Roman" w:cs="Times New Roman"/>
              </w:rPr>
              <w:t xml:space="preserve">ational </w:t>
            </w:r>
            <w:r>
              <w:rPr>
                <w:rFonts w:ascii="Times New Roman" w:hAnsi="Times New Roman" w:cs="Times New Roman"/>
              </w:rPr>
              <w:t>S</w:t>
            </w:r>
            <w:r w:rsidR="001F2C13">
              <w:rPr>
                <w:rFonts w:ascii="Times New Roman" w:hAnsi="Times New Roman" w:cs="Times New Roman"/>
              </w:rPr>
              <w:t xml:space="preserve">cience </w:t>
            </w:r>
            <w:r>
              <w:rPr>
                <w:rFonts w:ascii="Times New Roman" w:hAnsi="Times New Roman" w:cs="Times New Roman"/>
              </w:rPr>
              <w:t>F</w:t>
            </w:r>
            <w:r w:rsidR="001F2C13">
              <w:rPr>
                <w:rFonts w:ascii="Times New Roman" w:hAnsi="Times New Roman" w:cs="Times New Roman"/>
              </w:rPr>
              <w:t>oundation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0286">
              <w:rPr>
                <w:rFonts w:ascii="Times New Roman" w:hAnsi="Times New Roman" w:cs="Times New Roman"/>
              </w:rPr>
              <w:t xml:space="preserve">(NSF) </w:t>
            </w:r>
            <w:r>
              <w:rPr>
                <w:rFonts w:ascii="Times New Roman" w:hAnsi="Times New Roman" w:cs="Times New Roman"/>
              </w:rPr>
              <w:t>Graduate Research Fellowship</w:t>
            </w:r>
          </w:p>
          <w:p w14:paraId="5D48FEC2" w14:textId="52529FAE" w:rsidR="008F0286" w:rsidRDefault="008F0286" w:rsidP="00C4096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Value: $138,000 over 3 years</w:t>
            </w:r>
          </w:p>
        </w:tc>
      </w:tr>
      <w:tr w:rsidR="009062A0" w14:paraId="0AC969C4" w14:textId="77777777" w:rsidTr="001E4044">
        <w:trPr>
          <w:trHeight w:val="282"/>
        </w:trPr>
        <w:tc>
          <w:tcPr>
            <w:tcW w:w="2639" w:type="dxa"/>
          </w:tcPr>
          <w:p w14:paraId="5AB1D6B3" w14:textId="188EBBE1" w:rsidR="009062A0" w:rsidRDefault="009062A0" w:rsidP="0029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2016</w:t>
            </w:r>
          </w:p>
        </w:tc>
        <w:tc>
          <w:tcPr>
            <w:tcW w:w="7639" w:type="dxa"/>
          </w:tcPr>
          <w:p w14:paraId="738685D6" w14:textId="4688EFCF" w:rsidR="009062A0" w:rsidRDefault="009062A0" w:rsidP="0029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Conference of the Learning Sciences Doctoral Consortium</w:t>
            </w:r>
            <w:r w:rsidR="001E4044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275A2470" w14:textId="77777777" w:rsidR="00F604B6" w:rsidRDefault="00F604B6" w:rsidP="005B4F29">
      <w:pPr>
        <w:spacing w:after="120"/>
        <w:rPr>
          <w:rFonts w:ascii="Times New Roman" w:hAnsi="Times New Roman" w:cs="Times New Roman"/>
        </w:rPr>
      </w:pPr>
    </w:p>
    <w:p w14:paraId="5C8E18BF" w14:textId="77777777" w:rsidR="00347012" w:rsidRPr="00E87375" w:rsidRDefault="00347012" w:rsidP="005B4F29">
      <w:pPr>
        <w:spacing w:after="120"/>
        <w:rPr>
          <w:rFonts w:ascii="Times New Roman" w:hAnsi="Times New Roman" w:cs="Times New Roman"/>
        </w:rPr>
      </w:pPr>
    </w:p>
    <w:p w14:paraId="0AD6F628" w14:textId="647EDDDA" w:rsidR="00B5039A" w:rsidRPr="00B108F7" w:rsidRDefault="0059366E" w:rsidP="00CE15FB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</w:t>
      </w:r>
      <w:r w:rsidRPr="00B108F7">
        <w:rPr>
          <w:rFonts w:ascii="Times New Roman" w:hAnsi="Times New Roman" w:cs="Times New Roman"/>
          <w:b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668"/>
      </w:tblGrid>
      <w:tr w:rsidR="00CE15FB" w:rsidRPr="00CE15FB" w14:paraId="529AB3F7" w14:textId="77777777" w:rsidTr="00CE15FB">
        <w:tc>
          <w:tcPr>
            <w:tcW w:w="2628" w:type="dxa"/>
            <w:tcBorders>
              <w:top w:val="single" w:sz="4" w:space="0" w:color="auto"/>
            </w:tcBorders>
          </w:tcPr>
          <w:p w14:paraId="718723B0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14:paraId="6871035B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039A" w14:paraId="42333F75" w14:textId="77777777" w:rsidTr="00CE15FB">
        <w:tc>
          <w:tcPr>
            <w:tcW w:w="2628" w:type="dxa"/>
          </w:tcPr>
          <w:p w14:paraId="5FE84028" w14:textId="37E47506" w:rsidR="00B5039A" w:rsidRDefault="00B5039A" w:rsidP="00CE15FB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August 2013-Present</w:t>
            </w:r>
          </w:p>
        </w:tc>
        <w:tc>
          <w:tcPr>
            <w:tcW w:w="7668" w:type="dxa"/>
          </w:tcPr>
          <w:p w14:paraId="19F9FB1B" w14:textId="600E61B8" w:rsidR="00694EA3" w:rsidRPr="00694EA3" w:rsidRDefault="00694EA3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694EA3">
              <w:rPr>
                <w:rFonts w:ascii="Times New Roman" w:hAnsi="Times New Roman" w:cs="Times New Roman"/>
              </w:rPr>
              <w:t>Gradu</w:t>
            </w:r>
            <w:r w:rsidR="005A628C">
              <w:rPr>
                <w:rFonts w:ascii="Times New Roman" w:hAnsi="Times New Roman" w:cs="Times New Roman"/>
              </w:rPr>
              <w:t>ate Research Assistant (Educational Psychology)</w:t>
            </w:r>
            <w:r w:rsidRPr="00694EA3">
              <w:rPr>
                <w:rFonts w:ascii="Times New Roman" w:hAnsi="Times New Roman" w:cs="Times New Roman"/>
              </w:rPr>
              <w:tab/>
              <w:t xml:space="preserve">     </w:t>
            </w:r>
            <w:r w:rsidRPr="00694EA3">
              <w:rPr>
                <w:rFonts w:ascii="Times New Roman" w:hAnsi="Times New Roman" w:cs="Times New Roman"/>
              </w:rPr>
              <w:tab/>
              <w:t xml:space="preserve">    </w:t>
            </w:r>
          </w:p>
          <w:p w14:paraId="58F91C58" w14:textId="77777777" w:rsidR="005A628C" w:rsidRDefault="005A628C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Sadhana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Puntambekar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94EA3" w:rsidRPr="00694EA3">
              <w:rPr>
                <w:rFonts w:ascii="Times New Roman" w:hAnsi="Times New Roman" w:cs="Times New Roman"/>
              </w:rPr>
              <w:t>Interactive Learning and Design Lab</w:t>
            </w:r>
          </w:p>
          <w:p w14:paraId="6BF21C44" w14:textId="61CE6141" w:rsidR="00694EA3" w:rsidRPr="005B4F29" w:rsidRDefault="00103C6C" w:rsidP="005B4F29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Wisconsin – </w:t>
            </w:r>
            <w:r w:rsidR="00694EA3" w:rsidRPr="00694EA3">
              <w:rPr>
                <w:rFonts w:ascii="Times New Roman" w:hAnsi="Times New Roman" w:cs="Times New Roman"/>
              </w:rPr>
              <w:t xml:space="preserve">Madison </w:t>
            </w:r>
            <w:r w:rsidR="00694EA3">
              <w:rPr>
                <w:rFonts w:ascii="Times New Roman" w:hAnsi="Times New Roman" w:cs="Times New Roman"/>
              </w:rPr>
              <w:tab/>
            </w:r>
          </w:p>
        </w:tc>
      </w:tr>
      <w:tr w:rsidR="00B5039A" w14:paraId="0161003B" w14:textId="77777777" w:rsidTr="00CE15FB">
        <w:tc>
          <w:tcPr>
            <w:tcW w:w="2628" w:type="dxa"/>
          </w:tcPr>
          <w:p w14:paraId="431654EE" w14:textId="0F18B6C5" w:rsidR="00B5039A" w:rsidRDefault="00694EA3" w:rsidP="0059366E">
            <w:pPr>
              <w:spacing w:after="10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  <w:r w:rsidRPr="00426DC1">
              <w:rPr>
                <w:rFonts w:ascii="Times New Roman" w:hAnsi="Times New Roman" w:cs="Times New Roman"/>
              </w:rPr>
              <w:t xml:space="preserve">2012- </w:t>
            </w:r>
            <w:r>
              <w:rPr>
                <w:rFonts w:ascii="Times New Roman" w:hAnsi="Times New Roman" w:cs="Times New Roman"/>
              </w:rPr>
              <w:t>May 2013</w:t>
            </w:r>
          </w:p>
        </w:tc>
        <w:tc>
          <w:tcPr>
            <w:tcW w:w="7668" w:type="dxa"/>
          </w:tcPr>
          <w:p w14:paraId="0764902F" w14:textId="77777777" w:rsidR="005A628C" w:rsidRDefault="00694EA3" w:rsidP="00694EA3">
            <w:pPr>
              <w:spacing w:after="40"/>
              <w:outlineLvl w:val="0"/>
              <w:rPr>
                <w:rFonts w:ascii="Times New Roman" w:hAnsi="Times New Roman" w:cs="Times New Roman"/>
              </w:rPr>
            </w:pPr>
            <w:r w:rsidRPr="00694EA3">
              <w:rPr>
                <w:rFonts w:ascii="Times New Roman" w:hAnsi="Times New Roman" w:cs="Times New Roman"/>
              </w:rPr>
              <w:t>R</w:t>
            </w:r>
            <w:r w:rsidR="005A628C">
              <w:rPr>
                <w:rFonts w:ascii="Times New Roman" w:hAnsi="Times New Roman" w:cs="Times New Roman"/>
              </w:rPr>
              <w:t>esearch Assistant (Psychology)</w:t>
            </w:r>
          </w:p>
          <w:p w14:paraId="01D26FFA" w14:textId="2CF219DA" w:rsidR="00B5039A" w:rsidRPr="00694EA3" w:rsidRDefault="005A628C" w:rsidP="00694EA3">
            <w:pPr>
              <w:spacing w:after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694EA3" w:rsidRPr="00694EA3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A. McDaniel</w:t>
            </w:r>
            <w:r w:rsidR="005B4F29">
              <w:rPr>
                <w:rFonts w:ascii="Times New Roman" w:hAnsi="Times New Roman" w:cs="Times New Roman"/>
              </w:rPr>
              <w:t>, Memory and Complex Learning Laboratory</w:t>
            </w:r>
          </w:p>
          <w:p w14:paraId="4AC4F7BE" w14:textId="0AF24872" w:rsidR="00694EA3" w:rsidRPr="005B4F29" w:rsidRDefault="00694EA3" w:rsidP="005B4F29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 w:rsidRPr="00694EA3">
              <w:rPr>
                <w:rFonts w:ascii="Times New Roman" w:hAnsi="Times New Roman" w:cs="Times New Roman"/>
              </w:rPr>
              <w:t>Washington University in St. Louis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5039A" w14:paraId="20CD2F84" w14:textId="77777777" w:rsidTr="00CE15FB">
        <w:tc>
          <w:tcPr>
            <w:tcW w:w="2628" w:type="dxa"/>
          </w:tcPr>
          <w:p w14:paraId="01528080" w14:textId="37FC1D3D" w:rsidR="00B5039A" w:rsidRDefault="00694EA3" w:rsidP="0059366E">
            <w:pPr>
              <w:spacing w:after="100"/>
              <w:outlineLvl w:val="0"/>
              <w:rPr>
                <w:rFonts w:ascii="Times New Roman" w:hAnsi="Times New Roman" w:cs="Times New Roman"/>
                <w:b/>
              </w:rPr>
            </w:pPr>
            <w:r w:rsidRPr="003B06D0">
              <w:rPr>
                <w:rFonts w:ascii="Times New Roman" w:hAnsi="Times New Roman" w:cs="Times New Roman"/>
              </w:rPr>
              <w:t>January -May 2011</w:t>
            </w:r>
          </w:p>
        </w:tc>
        <w:tc>
          <w:tcPr>
            <w:tcW w:w="7668" w:type="dxa"/>
          </w:tcPr>
          <w:p w14:paraId="6B962526" w14:textId="77777777" w:rsidR="005A628C" w:rsidRDefault="00694EA3" w:rsidP="00694EA3">
            <w:pPr>
              <w:rPr>
                <w:rFonts w:ascii="Times New Roman" w:hAnsi="Times New Roman" w:cs="Times New Roman"/>
              </w:rPr>
            </w:pPr>
            <w:r w:rsidRPr="00694EA3">
              <w:rPr>
                <w:rFonts w:ascii="Times New Roman" w:hAnsi="Times New Roman" w:cs="Times New Roman"/>
              </w:rPr>
              <w:t>R</w:t>
            </w:r>
            <w:r w:rsidR="005A628C">
              <w:rPr>
                <w:rFonts w:ascii="Times New Roman" w:hAnsi="Times New Roman" w:cs="Times New Roman"/>
              </w:rPr>
              <w:t>esearch Assistant (Psychology)</w:t>
            </w:r>
          </w:p>
          <w:p w14:paraId="1EA39ED5" w14:textId="6FF2150D" w:rsidR="00694EA3" w:rsidRPr="00694EA3" w:rsidRDefault="005A628C" w:rsidP="0069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694EA3" w:rsidRPr="00694EA3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A. McDaniel</w:t>
            </w:r>
            <w:r w:rsidR="005B4F29">
              <w:rPr>
                <w:rFonts w:ascii="Times New Roman" w:hAnsi="Times New Roman" w:cs="Times New Roman"/>
              </w:rPr>
              <w:t>, Memory and Complex Learning Laboratory</w:t>
            </w:r>
          </w:p>
          <w:p w14:paraId="5518504B" w14:textId="1368E618" w:rsidR="00B5039A" w:rsidRPr="005B4F29" w:rsidRDefault="00694EA3" w:rsidP="005B4F29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 w:rsidRPr="00694EA3">
              <w:rPr>
                <w:rFonts w:ascii="Times New Roman" w:hAnsi="Times New Roman" w:cs="Times New Roman"/>
              </w:rPr>
              <w:t>Washington University in St. Louis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5039A" w14:paraId="2B95A66E" w14:textId="77777777" w:rsidTr="00CE15FB">
        <w:tc>
          <w:tcPr>
            <w:tcW w:w="2628" w:type="dxa"/>
          </w:tcPr>
          <w:p w14:paraId="7AA49325" w14:textId="7A1C1418" w:rsidR="00B5039A" w:rsidRDefault="005A628C" w:rsidP="0059366E">
            <w:pPr>
              <w:spacing w:after="100"/>
              <w:outlineLvl w:val="0"/>
              <w:rPr>
                <w:rFonts w:ascii="Times New Roman" w:hAnsi="Times New Roman" w:cs="Times New Roman"/>
                <w:b/>
              </w:rPr>
            </w:pPr>
            <w:r w:rsidRPr="00426DC1">
              <w:rPr>
                <w:rFonts w:ascii="Times New Roman" w:hAnsi="Times New Roman" w:cs="Times New Roman"/>
              </w:rPr>
              <w:t>January- May 2010</w:t>
            </w:r>
          </w:p>
        </w:tc>
        <w:tc>
          <w:tcPr>
            <w:tcW w:w="7668" w:type="dxa"/>
          </w:tcPr>
          <w:p w14:paraId="166A022A" w14:textId="77777777" w:rsidR="005A628C" w:rsidRDefault="005A628C" w:rsidP="005A628C">
            <w:pPr>
              <w:spacing w:before="40" w:after="40"/>
              <w:outlineLvl w:val="0"/>
              <w:rPr>
                <w:rFonts w:ascii="Times New Roman" w:hAnsi="Times New Roman" w:cs="Times New Roman"/>
              </w:rPr>
            </w:pPr>
            <w:r w:rsidRPr="005A628C">
              <w:rPr>
                <w:rFonts w:ascii="Times New Roman" w:hAnsi="Times New Roman" w:cs="Times New Roman"/>
              </w:rPr>
              <w:t>Research Assistant (</w:t>
            </w:r>
            <w:r>
              <w:rPr>
                <w:rFonts w:ascii="Times New Roman" w:hAnsi="Times New Roman" w:cs="Times New Roman"/>
              </w:rPr>
              <w:t>Developmental Biology)</w:t>
            </w:r>
          </w:p>
          <w:p w14:paraId="5C303E3D" w14:textId="5137972D" w:rsidR="00B5039A" w:rsidRPr="005A628C" w:rsidRDefault="005A628C" w:rsidP="005A628C">
            <w:pPr>
              <w:spacing w:before="40" w:after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Raphael </w:t>
            </w:r>
            <w:proofErr w:type="spellStart"/>
            <w:r>
              <w:rPr>
                <w:rFonts w:ascii="Times New Roman" w:hAnsi="Times New Roman" w:cs="Times New Roman"/>
              </w:rPr>
              <w:t>Kopan</w:t>
            </w:r>
            <w:proofErr w:type="spellEnd"/>
          </w:p>
          <w:p w14:paraId="16ADFB7D" w14:textId="24B70B97" w:rsidR="005A628C" w:rsidRPr="005B4F29" w:rsidRDefault="005A628C" w:rsidP="005B4F29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 w:rsidRPr="005A628C">
              <w:rPr>
                <w:rFonts w:ascii="Times New Roman" w:hAnsi="Times New Roman" w:cs="Times New Roman"/>
              </w:rPr>
              <w:t>Washington University School of Medicine</w:t>
            </w:r>
          </w:p>
        </w:tc>
      </w:tr>
      <w:tr w:rsidR="00B5039A" w14:paraId="51876026" w14:textId="77777777" w:rsidTr="00CE15FB">
        <w:tc>
          <w:tcPr>
            <w:tcW w:w="2628" w:type="dxa"/>
          </w:tcPr>
          <w:p w14:paraId="271E9065" w14:textId="7BE1B0F0" w:rsidR="00B5039A" w:rsidRDefault="005A628C" w:rsidP="0059366E">
            <w:pPr>
              <w:spacing w:after="10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June-August 2011</w:t>
            </w:r>
          </w:p>
        </w:tc>
        <w:tc>
          <w:tcPr>
            <w:tcW w:w="7668" w:type="dxa"/>
          </w:tcPr>
          <w:p w14:paraId="5393669C" w14:textId="77777777" w:rsidR="005A628C" w:rsidRDefault="005A628C" w:rsidP="005A628C">
            <w:pPr>
              <w:spacing w:before="40" w:after="40"/>
              <w:rPr>
                <w:rFonts w:ascii="Times New Roman" w:hAnsi="Times New Roman" w:cs="Times New Roman"/>
              </w:rPr>
            </w:pPr>
            <w:r w:rsidRPr="005A628C">
              <w:rPr>
                <w:rFonts w:ascii="Times New Roman" w:hAnsi="Times New Roman" w:cs="Times New Roman"/>
              </w:rPr>
              <w:t>Research Assistant (Psychology)</w:t>
            </w:r>
          </w:p>
          <w:p w14:paraId="13F3D8E5" w14:textId="04D21DD2" w:rsidR="00B5039A" w:rsidRPr="005A628C" w:rsidRDefault="005A628C" w:rsidP="005A628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5A628C">
              <w:rPr>
                <w:rFonts w:ascii="Times New Roman" w:hAnsi="Times New Roman" w:cs="Times New Roman"/>
              </w:rPr>
              <w:t>Todd Maddox</w:t>
            </w:r>
            <w:r w:rsidRPr="005A628C">
              <w:rPr>
                <w:rFonts w:ascii="Times New Roman" w:hAnsi="Times New Roman" w:cs="Times New Roman"/>
              </w:rPr>
              <w:tab/>
            </w:r>
          </w:p>
          <w:p w14:paraId="5A9642A3" w14:textId="6209CC5E" w:rsidR="005A628C" w:rsidRPr="005B4F29" w:rsidRDefault="005A628C" w:rsidP="005B4F29">
            <w:pPr>
              <w:spacing w:before="40" w:after="40"/>
              <w:rPr>
                <w:rFonts w:ascii="Times New Roman" w:hAnsi="Times New Roman" w:cs="Times New Roman"/>
              </w:rPr>
            </w:pPr>
            <w:r w:rsidRPr="005A628C">
              <w:rPr>
                <w:rFonts w:ascii="Times New Roman" w:hAnsi="Times New Roman" w:cs="Times New Roman"/>
              </w:rPr>
              <w:t xml:space="preserve">University of Texas – Austin </w:t>
            </w:r>
          </w:p>
        </w:tc>
      </w:tr>
    </w:tbl>
    <w:p w14:paraId="4132FFDA" w14:textId="77777777" w:rsidR="00347012" w:rsidRDefault="00347012" w:rsidP="005B4F29">
      <w:pPr>
        <w:spacing w:after="120"/>
        <w:outlineLvl w:val="0"/>
        <w:rPr>
          <w:rFonts w:ascii="Times New Roman" w:hAnsi="Times New Roman" w:cs="Times New Roman"/>
          <w:b/>
        </w:rPr>
      </w:pPr>
    </w:p>
    <w:p w14:paraId="01846B5F" w14:textId="0F0FCB73" w:rsidR="00B108F7" w:rsidRDefault="007032BC" w:rsidP="00CE15FB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</w:t>
      </w:r>
      <w:r w:rsidR="007F51EC" w:rsidRPr="00B108F7">
        <w:rPr>
          <w:rFonts w:ascii="Times New Roman" w:hAnsi="Times New Roman" w:cs="Times New Roman"/>
          <w:b/>
        </w:rPr>
        <w:t xml:space="preserve"> EXPERIENCE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658"/>
      </w:tblGrid>
      <w:tr w:rsidR="005B4F29" w:rsidRPr="005B4F29" w14:paraId="557E96E1" w14:textId="77777777" w:rsidTr="005B4F29">
        <w:trPr>
          <w:trHeight w:val="152"/>
        </w:trPr>
        <w:tc>
          <w:tcPr>
            <w:tcW w:w="1638" w:type="dxa"/>
            <w:tcBorders>
              <w:top w:val="single" w:sz="4" w:space="0" w:color="auto"/>
            </w:tcBorders>
          </w:tcPr>
          <w:p w14:paraId="01A3A088" w14:textId="77777777" w:rsidR="005B4F29" w:rsidRPr="005B4F29" w:rsidRDefault="005B4F29" w:rsidP="005B4F29">
            <w:pPr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58" w:type="dxa"/>
            <w:tcBorders>
              <w:top w:val="single" w:sz="4" w:space="0" w:color="auto"/>
            </w:tcBorders>
          </w:tcPr>
          <w:p w14:paraId="7D523315" w14:textId="77777777" w:rsidR="005B4F29" w:rsidRPr="005B4F29" w:rsidRDefault="005B4F29" w:rsidP="005B4F29">
            <w:pPr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15FB" w:rsidRPr="00CE15FB" w14:paraId="0249D1DF" w14:textId="77777777" w:rsidTr="00CE15FB">
        <w:tc>
          <w:tcPr>
            <w:tcW w:w="1638" w:type="dxa"/>
          </w:tcPr>
          <w:p w14:paraId="3344CE99" w14:textId="20079CCB" w:rsidR="00CE15FB" w:rsidRPr="00CE15FB" w:rsidRDefault="00CE15FB" w:rsidP="005B4F29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8658" w:type="dxa"/>
          </w:tcPr>
          <w:p w14:paraId="6DBEB187" w14:textId="77777777" w:rsidR="00CE15FB" w:rsidRPr="00CE15FB" w:rsidRDefault="00CE15FB" w:rsidP="005B4F29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Lecturer, Department of Education Psychology</w:t>
            </w:r>
          </w:p>
          <w:p w14:paraId="64CBB320" w14:textId="66D829AD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University of Wisconsin – Madison</w:t>
            </w:r>
          </w:p>
          <w:p w14:paraId="71B68644" w14:textId="75A3B5FA" w:rsidR="00CE15FB" w:rsidRPr="00CE15FB" w:rsidRDefault="00CE15FB" w:rsidP="00F604B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Educational Psychology 301: Human Abilities and Learning</w:t>
            </w:r>
          </w:p>
        </w:tc>
      </w:tr>
      <w:tr w:rsidR="00CE15FB" w:rsidRPr="00CE15FB" w14:paraId="6163D3BE" w14:textId="77777777" w:rsidTr="005B4F29">
        <w:tc>
          <w:tcPr>
            <w:tcW w:w="1638" w:type="dxa"/>
            <w:tcBorders>
              <w:bottom w:val="nil"/>
            </w:tcBorders>
          </w:tcPr>
          <w:p w14:paraId="65051287" w14:textId="28E8B63B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Summer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658" w:type="dxa"/>
            <w:tcBorders>
              <w:bottom w:val="nil"/>
            </w:tcBorders>
          </w:tcPr>
          <w:p w14:paraId="09D9643E" w14:textId="0DEFAF4D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Assistant</w:t>
            </w:r>
            <w:r w:rsidRPr="00CE15FB">
              <w:rPr>
                <w:rFonts w:ascii="Times New Roman" w:hAnsi="Times New Roman" w:cs="Times New Roman"/>
              </w:rPr>
              <w:t>, Department of Education Psychology</w:t>
            </w:r>
          </w:p>
          <w:p w14:paraId="73E75B96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University of Wisconsin – Madison</w:t>
            </w:r>
          </w:p>
          <w:p w14:paraId="0EA4BFEE" w14:textId="0DB18B1F" w:rsidR="00CE15FB" w:rsidRPr="00CE15FB" w:rsidRDefault="00CE15FB" w:rsidP="00F604B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Educational Psychology 301: Human Abilities and Learning</w:t>
            </w:r>
          </w:p>
        </w:tc>
      </w:tr>
      <w:tr w:rsidR="00CE15FB" w:rsidRPr="00CE15FB" w14:paraId="2D7E232F" w14:textId="77777777" w:rsidTr="005B4F29">
        <w:tc>
          <w:tcPr>
            <w:tcW w:w="1638" w:type="dxa"/>
            <w:tcBorders>
              <w:top w:val="nil"/>
            </w:tcBorders>
          </w:tcPr>
          <w:p w14:paraId="4DBF0866" w14:textId="3F24C3DC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2014</w:t>
            </w:r>
          </w:p>
        </w:tc>
        <w:tc>
          <w:tcPr>
            <w:tcW w:w="8658" w:type="dxa"/>
            <w:tcBorders>
              <w:top w:val="nil"/>
            </w:tcBorders>
          </w:tcPr>
          <w:p w14:paraId="3B4E2746" w14:textId="18D8A58B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Assistant</w:t>
            </w:r>
            <w:r w:rsidRPr="00CE15FB">
              <w:rPr>
                <w:rFonts w:ascii="Times New Roman" w:hAnsi="Times New Roman" w:cs="Times New Roman"/>
              </w:rPr>
              <w:t>, Department of Psychology</w:t>
            </w:r>
          </w:p>
          <w:p w14:paraId="40456CB1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University of Wisconsin – Madison</w:t>
            </w:r>
          </w:p>
          <w:p w14:paraId="34B20BDE" w14:textId="1EF5A4A7" w:rsidR="00CE15FB" w:rsidRPr="00CE15FB" w:rsidRDefault="00CE15FB" w:rsidP="00F604B6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501: Cognitive Neuroscience</w:t>
            </w:r>
          </w:p>
        </w:tc>
      </w:tr>
      <w:tr w:rsidR="00CE15FB" w:rsidRPr="00CE15FB" w14:paraId="655C4673" w14:textId="77777777" w:rsidTr="005B4F29">
        <w:tc>
          <w:tcPr>
            <w:tcW w:w="1638" w:type="dxa"/>
            <w:tcBorders>
              <w:top w:val="nil"/>
            </w:tcBorders>
          </w:tcPr>
          <w:p w14:paraId="5B188C40" w14:textId="54C1883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2013</w:t>
            </w:r>
          </w:p>
        </w:tc>
        <w:tc>
          <w:tcPr>
            <w:tcW w:w="8658" w:type="dxa"/>
            <w:tcBorders>
              <w:top w:val="nil"/>
            </w:tcBorders>
          </w:tcPr>
          <w:p w14:paraId="439080C3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Assistant</w:t>
            </w:r>
            <w:r w:rsidRPr="00CE15FB">
              <w:rPr>
                <w:rFonts w:ascii="Times New Roman" w:hAnsi="Times New Roman" w:cs="Times New Roman"/>
              </w:rPr>
              <w:t>, Department of Education Psychology</w:t>
            </w:r>
          </w:p>
          <w:p w14:paraId="19A89E85" w14:textId="77777777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University of Wisconsin – Madison</w:t>
            </w:r>
          </w:p>
          <w:p w14:paraId="57C96CB5" w14:textId="74D61A72" w:rsidR="00CE15FB" w:rsidRPr="00CE15FB" w:rsidRDefault="00CE15FB" w:rsidP="00CE15FB">
            <w:pPr>
              <w:outlineLvl w:val="0"/>
              <w:rPr>
                <w:rFonts w:ascii="Times New Roman" w:hAnsi="Times New Roman" w:cs="Times New Roman"/>
              </w:rPr>
            </w:pPr>
            <w:r w:rsidRPr="00CE15FB">
              <w:rPr>
                <w:rFonts w:ascii="Times New Roman" w:hAnsi="Times New Roman" w:cs="Times New Roman"/>
              </w:rPr>
              <w:t>Educational Psychology 301: Human Abilities and Learning</w:t>
            </w:r>
          </w:p>
        </w:tc>
      </w:tr>
    </w:tbl>
    <w:p w14:paraId="5B017160" w14:textId="77777777" w:rsidR="008B1CA8" w:rsidRDefault="008B1CA8" w:rsidP="005B4F29">
      <w:pPr>
        <w:spacing w:after="120"/>
        <w:rPr>
          <w:rFonts w:ascii="Times New Roman" w:hAnsi="Times New Roman" w:cs="Times New Roman"/>
        </w:rPr>
      </w:pPr>
    </w:p>
    <w:p w14:paraId="7C0180E7" w14:textId="0320D83A" w:rsidR="008B1CA8" w:rsidRDefault="008B1CA8" w:rsidP="001F3F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AWARDS AND HONORS</w:t>
      </w:r>
    </w:p>
    <w:tbl>
      <w:tblPr>
        <w:tblStyle w:val="TableGrid"/>
        <w:tblW w:w="10116" w:type="dxa"/>
        <w:tblInd w:w="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9090"/>
      </w:tblGrid>
      <w:tr w:rsidR="00C40965" w14:paraId="03F0EED2" w14:textId="77777777" w:rsidTr="00C40965">
        <w:tc>
          <w:tcPr>
            <w:tcW w:w="1026" w:type="dxa"/>
          </w:tcPr>
          <w:p w14:paraId="1E13CF49" w14:textId="59DD3DB3" w:rsidR="008B1CA8" w:rsidRDefault="008B1CA8" w:rsidP="008B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90" w:type="dxa"/>
          </w:tcPr>
          <w:p w14:paraId="7903EF6C" w14:textId="5C2D8892" w:rsidR="008B1CA8" w:rsidRDefault="008B1CA8" w:rsidP="008B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and Michael Busk Travel Award</w:t>
            </w:r>
          </w:p>
          <w:p w14:paraId="2704F327" w14:textId="63FC2BE9" w:rsidR="008B1CA8" w:rsidRDefault="008B1CA8" w:rsidP="008B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Psychology Department, University of Wisconsin-Madison</w:t>
            </w:r>
          </w:p>
        </w:tc>
      </w:tr>
      <w:tr w:rsidR="00C40965" w14:paraId="40870D10" w14:textId="77777777" w:rsidTr="00C40965">
        <w:tc>
          <w:tcPr>
            <w:tcW w:w="1026" w:type="dxa"/>
          </w:tcPr>
          <w:p w14:paraId="4D06A4FC" w14:textId="1794F51D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090" w:type="dxa"/>
          </w:tcPr>
          <w:p w14:paraId="488C2164" w14:textId="77777777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Undergraduate Research Summer Research Award</w:t>
            </w:r>
          </w:p>
          <w:p w14:paraId="12F44851" w14:textId="4298E6BC" w:rsidR="008B1CA8" w:rsidRDefault="008B1CA8" w:rsidP="008B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Washington University in St. Louis</w:t>
            </w:r>
          </w:p>
        </w:tc>
      </w:tr>
      <w:tr w:rsidR="00C40965" w14:paraId="6C2F0D61" w14:textId="77777777" w:rsidTr="00C40965">
        <w:tc>
          <w:tcPr>
            <w:tcW w:w="1026" w:type="dxa"/>
          </w:tcPr>
          <w:p w14:paraId="08727A13" w14:textId="7ED8A451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90" w:type="dxa"/>
          </w:tcPr>
          <w:p w14:paraId="2AC1E9B2" w14:textId="11C10751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 Xi Scientific Research Society</w:t>
            </w:r>
          </w:p>
        </w:tc>
      </w:tr>
      <w:tr w:rsidR="00C40965" w14:paraId="4B12E70A" w14:textId="77777777" w:rsidTr="00C40965">
        <w:tc>
          <w:tcPr>
            <w:tcW w:w="1026" w:type="dxa"/>
          </w:tcPr>
          <w:p w14:paraId="0692EB9D" w14:textId="5824B873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090" w:type="dxa"/>
          </w:tcPr>
          <w:p w14:paraId="4D6587AD" w14:textId="08CC5704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 Chi International Honor Society in Psychology</w:t>
            </w:r>
          </w:p>
        </w:tc>
      </w:tr>
      <w:tr w:rsidR="00C40965" w14:paraId="7F3DD146" w14:textId="77777777" w:rsidTr="00C40965">
        <w:tc>
          <w:tcPr>
            <w:tcW w:w="1026" w:type="dxa"/>
          </w:tcPr>
          <w:p w14:paraId="41621DD4" w14:textId="2A04A852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090" w:type="dxa"/>
          </w:tcPr>
          <w:p w14:paraId="70F835E3" w14:textId="77777777" w:rsidR="008B1CA8" w:rsidRDefault="008B1CA8" w:rsidP="00615D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Scholar All-American</w:t>
            </w:r>
          </w:p>
          <w:p w14:paraId="6C1F138C" w14:textId="7D383255" w:rsidR="008B1CA8" w:rsidRDefault="008B1CA8" w:rsidP="008B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Soccer Coaches Association of America</w:t>
            </w:r>
          </w:p>
        </w:tc>
      </w:tr>
    </w:tbl>
    <w:p w14:paraId="5372586B" w14:textId="77777777" w:rsidR="008B1CA8" w:rsidRDefault="008B1CA8" w:rsidP="001F3F25">
      <w:pPr>
        <w:spacing w:after="0"/>
        <w:rPr>
          <w:rFonts w:ascii="Times New Roman" w:hAnsi="Times New Roman" w:cs="Times New Roman"/>
        </w:rPr>
      </w:pPr>
    </w:p>
    <w:p w14:paraId="2C414F5A" w14:textId="68E5E5E0" w:rsidR="001F3F25" w:rsidRDefault="001F3F25" w:rsidP="005B4F29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928"/>
      </w:tblGrid>
      <w:tr w:rsidR="005B4F29" w14:paraId="657CADCB" w14:textId="2F44ED5B" w:rsidTr="00554714">
        <w:tc>
          <w:tcPr>
            <w:tcW w:w="1368" w:type="dxa"/>
            <w:tcBorders>
              <w:top w:val="single" w:sz="4" w:space="0" w:color="auto"/>
            </w:tcBorders>
          </w:tcPr>
          <w:p w14:paraId="4F28A632" w14:textId="77777777" w:rsidR="005B4F29" w:rsidRPr="005B4F29" w:rsidRDefault="005B4F29" w:rsidP="005B4F29">
            <w:pPr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025278AE" w14:textId="77777777" w:rsidR="005B4F29" w:rsidRPr="005B4F29" w:rsidRDefault="005B4F29" w:rsidP="005B4F29">
            <w:pPr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92C1C" w14:paraId="517E724A" w14:textId="77777777" w:rsidTr="00792C1C">
        <w:trPr>
          <w:trHeight w:val="639"/>
        </w:trPr>
        <w:tc>
          <w:tcPr>
            <w:tcW w:w="1368" w:type="dxa"/>
          </w:tcPr>
          <w:p w14:paraId="2947380A" w14:textId="23396E1C" w:rsidR="00792C1C" w:rsidRPr="005B4F29" w:rsidRDefault="00792C1C" w:rsidP="00554714">
            <w:pPr>
              <w:outlineLvl w:val="0"/>
              <w:rPr>
                <w:rFonts w:ascii="Times New Roman" w:hAnsi="Times New Roman" w:cs="Times New Roman"/>
              </w:rPr>
            </w:pPr>
            <w:r w:rsidRPr="005B4F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8" w:type="dxa"/>
          </w:tcPr>
          <w:p w14:paraId="0AC0B0DD" w14:textId="77777777" w:rsidR="00792C1C" w:rsidRDefault="00792C1C" w:rsidP="00792C1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Reviewer</w:t>
            </w:r>
          </w:p>
          <w:p w14:paraId="2C3D94B3" w14:textId="1D4DC728" w:rsidR="00792C1C" w:rsidRDefault="00792C1C" w:rsidP="0055471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Sciences Graduate Student Conference</w:t>
            </w:r>
          </w:p>
        </w:tc>
      </w:tr>
      <w:tr w:rsidR="005B4F29" w14:paraId="52E331DC" w14:textId="30EC5CAA" w:rsidTr="00554714">
        <w:tc>
          <w:tcPr>
            <w:tcW w:w="1368" w:type="dxa"/>
          </w:tcPr>
          <w:p w14:paraId="6A1F6E9B" w14:textId="3535C104" w:rsidR="005B4F29" w:rsidRPr="005B4F29" w:rsidRDefault="005B4F29" w:rsidP="00554714">
            <w:pPr>
              <w:outlineLvl w:val="0"/>
              <w:rPr>
                <w:rFonts w:ascii="Times New Roman" w:hAnsi="Times New Roman" w:cs="Times New Roman"/>
              </w:rPr>
            </w:pPr>
            <w:r w:rsidRPr="005B4F2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28" w:type="dxa"/>
          </w:tcPr>
          <w:p w14:paraId="1D8A33ED" w14:textId="77777777" w:rsidR="005B4F29" w:rsidRDefault="005B4F29" w:rsidP="0055471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Reviewer</w:t>
            </w:r>
          </w:p>
          <w:p w14:paraId="76ABBB1A" w14:textId="41CA67F0" w:rsidR="005B4F29" w:rsidRPr="005B4F29" w:rsidRDefault="005B4F29" w:rsidP="00554714">
            <w:pPr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Sciences Graduate Student Conference</w:t>
            </w:r>
          </w:p>
        </w:tc>
      </w:tr>
      <w:tr w:rsidR="005B4F29" w14:paraId="45281891" w14:textId="77777777" w:rsidTr="00554714">
        <w:tc>
          <w:tcPr>
            <w:tcW w:w="1368" w:type="dxa"/>
          </w:tcPr>
          <w:p w14:paraId="095A679D" w14:textId="59F6D666" w:rsidR="005B4F29" w:rsidRPr="005B4F29" w:rsidRDefault="005B4F29" w:rsidP="0055471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28" w:type="dxa"/>
          </w:tcPr>
          <w:p w14:paraId="7F56D01A" w14:textId="77777777" w:rsidR="005B4F29" w:rsidRPr="00554714" w:rsidRDefault="00554714" w:rsidP="00554714">
            <w:pPr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>Conference Reviewer, Division C Section 1d: Learning and Instruction, Science</w:t>
            </w:r>
          </w:p>
          <w:p w14:paraId="6C4599BF" w14:textId="33C9C105" w:rsidR="00554714" w:rsidRPr="00554714" w:rsidRDefault="00554714" w:rsidP="00554714">
            <w:pPr>
              <w:spacing w:after="120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>American Educational Research Association</w:t>
            </w:r>
          </w:p>
        </w:tc>
      </w:tr>
      <w:tr w:rsidR="005B4F29" w14:paraId="4110A128" w14:textId="77777777" w:rsidTr="00554714">
        <w:tc>
          <w:tcPr>
            <w:tcW w:w="1368" w:type="dxa"/>
          </w:tcPr>
          <w:p w14:paraId="224A789C" w14:textId="3B2535B5" w:rsidR="005B4F29" w:rsidRPr="005B4F29" w:rsidRDefault="005B4F29" w:rsidP="001F3F25">
            <w:pPr>
              <w:spacing w:after="10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928" w:type="dxa"/>
          </w:tcPr>
          <w:p w14:paraId="67698359" w14:textId="77777777" w:rsidR="00554714" w:rsidRPr="00554714" w:rsidRDefault="00554714" w:rsidP="00554714">
            <w:pPr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>President, Educational Psychology Students Association</w:t>
            </w:r>
          </w:p>
          <w:p w14:paraId="1E01AB2D" w14:textId="31309081" w:rsidR="00554714" w:rsidRPr="00554714" w:rsidRDefault="00554714" w:rsidP="00554714">
            <w:pPr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>University of  Wisconsin – Madison</w:t>
            </w:r>
          </w:p>
        </w:tc>
      </w:tr>
    </w:tbl>
    <w:p w14:paraId="6F63106A" w14:textId="2F2466CD" w:rsidR="00F43E81" w:rsidRPr="0045209A" w:rsidRDefault="00F43E81" w:rsidP="00554714">
      <w:pPr>
        <w:spacing w:after="0"/>
        <w:rPr>
          <w:rFonts w:ascii="Times New Roman" w:hAnsi="Times New Roman" w:cs="Times New Roman"/>
          <w:i/>
        </w:rPr>
      </w:pPr>
    </w:p>
    <w:sectPr w:rsidR="00F43E81" w:rsidRPr="0045209A" w:rsidSect="0002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86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9B63" w14:textId="77777777" w:rsidR="00984E66" w:rsidRDefault="00984E66" w:rsidP="00C46C9E">
      <w:pPr>
        <w:spacing w:after="0"/>
      </w:pPr>
      <w:r>
        <w:separator/>
      </w:r>
    </w:p>
  </w:endnote>
  <w:endnote w:type="continuationSeparator" w:id="0">
    <w:p w14:paraId="26168583" w14:textId="77777777" w:rsidR="00984E66" w:rsidRDefault="00984E66" w:rsidP="00C46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ndqtrTimesNewRoman">
    <w:altName w:val="Times New Roman"/>
    <w:panose1 w:val="00000000000000000000"/>
    <w:charset w:val="00"/>
    <w:family w:val="roman"/>
    <w:notTrueType/>
    <w:pitch w:val="default"/>
  </w:font>
  <w:font w:name="Ldsjbs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6B7D" w14:textId="77777777" w:rsidR="005A3595" w:rsidRDefault="005A35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8E29" w14:textId="77777777" w:rsidR="005A3595" w:rsidRDefault="005A35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509" w14:textId="77777777" w:rsidR="005A3595" w:rsidRDefault="005A35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5020" w14:textId="77777777" w:rsidR="00984E66" w:rsidRDefault="00984E66" w:rsidP="00C46C9E">
      <w:pPr>
        <w:spacing w:after="0"/>
      </w:pPr>
      <w:r>
        <w:separator/>
      </w:r>
    </w:p>
  </w:footnote>
  <w:footnote w:type="continuationSeparator" w:id="0">
    <w:p w14:paraId="65432CEE" w14:textId="77777777" w:rsidR="00984E66" w:rsidRDefault="00984E66" w:rsidP="00C46C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AC3A" w14:textId="77777777" w:rsidR="005A3595" w:rsidRDefault="00984E66">
    <w:pPr>
      <w:pStyle w:val="Header"/>
    </w:pPr>
    <w:sdt>
      <w:sdtPr>
        <w:id w:val="171999623"/>
        <w:placeholder>
          <w:docPart w:val="4C1608C41093A94385A9533331B7B8B7"/>
        </w:placeholder>
        <w:temporary/>
        <w:showingPlcHdr/>
      </w:sdtPr>
      <w:sdtEndPr/>
      <w:sdtContent>
        <w:r w:rsidR="005A3595">
          <w:t>[Type text]</w:t>
        </w:r>
      </w:sdtContent>
    </w:sdt>
    <w:r w:rsidR="005A3595">
      <w:ptab w:relativeTo="margin" w:alignment="center" w:leader="none"/>
    </w:r>
    <w:sdt>
      <w:sdtPr>
        <w:id w:val="171999624"/>
        <w:placeholder>
          <w:docPart w:val="67BCE065E7131946AE25E1BD09EAF6C3"/>
        </w:placeholder>
        <w:temporary/>
        <w:showingPlcHdr/>
      </w:sdtPr>
      <w:sdtEndPr/>
      <w:sdtContent>
        <w:r w:rsidR="005A3595">
          <w:t>[Type text]</w:t>
        </w:r>
      </w:sdtContent>
    </w:sdt>
    <w:r w:rsidR="005A3595">
      <w:ptab w:relativeTo="margin" w:alignment="right" w:leader="none"/>
    </w:r>
    <w:sdt>
      <w:sdtPr>
        <w:id w:val="171999625"/>
        <w:placeholder>
          <w:docPart w:val="F89A103CDE76E449908CC613229DB6E5"/>
        </w:placeholder>
        <w:temporary/>
        <w:showingPlcHdr/>
      </w:sdtPr>
      <w:sdtEndPr/>
      <w:sdtContent>
        <w:r w:rsidR="005A3595">
          <w:t>[Type text]</w:t>
        </w:r>
      </w:sdtContent>
    </w:sdt>
  </w:p>
  <w:p w14:paraId="4A62FB06" w14:textId="77777777" w:rsidR="005A3595" w:rsidRDefault="005A35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FBB3E" w14:textId="77777777" w:rsidR="005A3595" w:rsidRDefault="005A35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0653" w14:textId="5422F261" w:rsidR="005A3595" w:rsidRPr="00020E38" w:rsidRDefault="005A3595" w:rsidP="00020E3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58A"/>
    <w:multiLevelType w:val="hybridMultilevel"/>
    <w:tmpl w:val="A7E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efaultTabStop w:val="432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C"/>
    <w:rsid w:val="00020E38"/>
    <w:rsid w:val="00035429"/>
    <w:rsid w:val="00037961"/>
    <w:rsid w:val="000B17C2"/>
    <w:rsid w:val="000C224F"/>
    <w:rsid w:val="000C2632"/>
    <w:rsid w:val="000D2251"/>
    <w:rsid w:val="000E17A1"/>
    <w:rsid w:val="00103C6C"/>
    <w:rsid w:val="00170DF5"/>
    <w:rsid w:val="00177A66"/>
    <w:rsid w:val="00181537"/>
    <w:rsid w:val="0019763C"/>
    <w:rsid w:val="001D0C0D"/>
    <w:rsid w:val="001E4044"/>
    <w:rsid w:val="001E5FD6"/>
    <w:rsid w:val="001F2C13"/>
    <w:rsid w:val="001F3F25"/>
    <w:rsid w:val="00210CE8"/>
    <w:rsid w:val="0026016F"/>
    <w:rsid w:val="0029241D"/>
    <w:rsid w:val="002B29C5"/>
    <w:rsid w:val="002C1963"/>
    <w:rsid w:val="002F1EA4"/>
    <w:rsid w:val="00347012"/>
    <w:rsid w:val="003B06D0"/>
    <w:rsid w:val="003F1D29"/>
    <w:rsid w:val="003F7C1D"/>
    <w:rsid w:val="00440B90"/>
    <w:rsid w:val="0045209A"/>
    <w:rsid w:val="004538D0"/>
    <w:rsid w:val="00494ABB"/>
    <w:rsid w:val="00526D97"/>
    <w:rsid w:val="005270B1"/>
    <w:rsid w:val="00554395"/>
    <w:rsid w:val="00554714"/>
    <w:rsid w:val="00572542"/>
    <w:rsid w:val="00581115"/>
    <w:rsid w:val="0059366E"/>
    <w:rsid w:val="005A3595"/>
    <w:rsid w:val="005A628C"/>
    <w:rsid w:val="005B4F29"/>
    <w:rsid w:val="005C40DF"/>
    <w:rsid w:val="005C7EC9"/>
    <w:rsid w:val="005F2FEB"/>
    <w:rsid w:val="005F5931"/>
    <w:rsid w:val="00615D3E"/>
    <w:rsid w:val="00636545"/>
    <w:rsid w:val="006922AC"/>
    <w:rsid w:val="00694EA3"/>
    <w:rsid w:val="006B19B3"/>
    <w:rsid w:val="006D6FBC"/>
    <w:rsid w:val="006E2552"/>
    <w:rsid w:val="006E65A1"/>
    <w:rsid w:val="006F4EA5"/>
    <w:rsid w:val="007032BC"/>
    <w:rsid w:val="007114D6"/>
    <w:rsid w:val="00747465"/>
    <w:rsid w:val="0075752E"/>
    <w:rsid w:val="00787751"/>
    <w:rsid w:val="00792C1C"/>
    <w:rsid w:val="007B3B1F"/>
    <w:rsid w:val="007F51EC"/>
    <w:rsid w:val="00812432"/>
    <w:rsid w:val="00814363"/>
    <w:rsid w:val="00874B15"/>
    <w:rsid w:val="008A5AA5"/>
    <w:rsid w:val="008B1CA8"/>
    <w:rsid w:val="008C4092"/>
    <w:rsid w:val="008C5AF0"/>
    <w:rsid w:val="008E486F"/>
    <w:rsid w:val="008F0286"/>
    <w:rsid w:val="00900AB4"/>
    <w:rsid w:val="00905669"/>
    <w:rsid w:val="009062A0"/>
    <w:rsid w:val="00945DFE"/>
    <w:rsid w:val="0094777E"/>
    <w:rsid w:val="00984E66"/>
    <w:rsid w:val="00996145"/>
    <w:rsid w:val="009D3497"/>
    <w:rsid w:val="00A06486"/>
    <w:rsid w:val="00A2605A"/>
    <w:rsid w:val="00A575BF"/>
    <w:rsid w:val="00A57907"/>
    <w:rsid w:val="00A8050D"/>
    <w:rsid w:val="00A81DD3"/>
    <w:rsid w:val="00AD550D"/>
    <w:rsid w:val="00B108F7"/>
    <w:rsid w:val="00B1234B"/>
    <w:rsid w:val="00B5039A"/>
    <w:rsid w:val="00B56CB8"/>
    <w:rsid w:val="00BB79F5"/>
    <w:rsid w:val="00BE137E"/>
    <w:rsid w:val="00BF6A46"/>
    <w:rsid w:val="00C05603"/>
    <w:rsid w:val="00C23392"/>
    <w:rsid w:val="00C40965"/>
    <w:rsid w:val="00C46C9E"/>
    <w:rsid w:val="00C54F71"/>
    <w:rsid w:val="00C65527"/>
    <w:rsid w:val="00CA1ABA"/>
    <w:rsid w:val="00CE15FB"/>
    <w:rsid w:val="00D40D73"/>
    <w:rsid w:val="00D60509"/>
    <w:rsid w:val="00D62D06"/>
    <w:rsid w:val="00D65CCD"/>
    <w:rsid w:val="00DF6F2F"/>
    <w:rsid w:val="00E064AE"/>
    <w:rsid w:val="00E25B73"/>
    <w:rsid w:val="00E63343"/>
    <w:rsid w:val="00E725C0"/>
    <w:rsid w:val="00E76646"/>
    <w:rsid w:val="00E87375"/>
    <w:rsid w:val="00E94489"/>
    <w:rsid w:val="00EA7E65"/>
    <w:rsid w:val="00F06200"/>
    <w:rsid w:val="00F40175"/>
    <w:rsid w:val="00F43E81"/>
    <w:rsid w:val="00F604B6"/>
    <w:rsid w:val="00F622F2"/>
    <w:rsid w:val="00F62872"/>
    <w:rsid w:val="00F6436B"/>
    <w:rsid w:val="00F66CAD"/>
    <w:rsid w:val="00F776E0"/>
    <w:rsid w:val="00F95D1D"/>
    <w:rsid w:val="00FA0542"/>
    <w:rsid w:val="00FB7F46"/>
    <w:rsid w:val="00FD1A62"/>
    <w:rsid w:val="00FE2852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6B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9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C9E"/>
  </w:style>
  <w:style w:type="paragraph" w:styleId="Footer">
    <w:name w:val="footer"/>
    <w:basedOn w:val="Normal"/>
    <w:link w:val="FooterChar"/>
    <w:uiPriority w:val="99"/>
    <w:unhideWhenUsed/>
    <w:rsid w:val="00C46C9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C9E"/>
  </w:style>
  <w:style w:type="character" w:styleId="Hyperlink">
    <w:name w:val="Hyperlink"/>
    <w:basedOn w:val="DefaultParagraphFont"/>
    <w:uiPriority w:val="99"/>
    <w:unhideWhenUsed/>
    <w:rsid w:val="00B10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1436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6F4EA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10C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1976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608C41093A94385A9533331B7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C98F-1455-684F-8F6B-C4EB80854B88}"/>
      </w:docPartPr>
      <w:docPartBody>
        <w:p w:rsidR="00DB4AE1" w:rsidRDefault="00420C84" w:rsidP="00420C84">
          <w:pPr>
            <w:pStyle w:val="4C1608C41093A94385A9533331B7B8B7"/>
          </w:pPr>
          <w:r>
            <w:t>[Type text]</w:t>
          </w:r>
        </w:p>
      </w:docPartBody>
    </w:docPart>
    <w:docPart>
      <w:docPartPr>
        <w:name w:val="67BCE065E7131946AE25E1BD09EA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84B7-CDEA-CA4C-BD25-6846E0C1084D}"/>
      </w:docPartPr>
      <w:docPartBody>
        <w:p w:rsidR="00DB4AE1" w:rsidRDefault="00420C84" w:rsidP="00420C84">
          <w:pPr>
            <w:pStyle w:val="67BCE065E7131946AE25E1BD09EAF6C3"/>
          </w:pPr>
          <w:r>
            <w:t>[Type text]</w:t>
          </w:r>
        </w:p>
      </w:docPartBody>
    </w:docPart>
    <w:docPart>
      <w:docPartPr>
        <w:name w:val="F89A103CDE76E449908CC613229D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4D84-4897-1346-8BE3-E6F2F4B913D4}"/>
      </w:docPartPr>
      <w:docPartBody>
        <w:p w:rsidR="00DB4AE1" w:rsidRDefault="00420C84" w:rsidP="00420C84">
          <w:pPr>
            <w:pStyle w:val="F89A103CDE76E449908CC613229DB6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ndqtrTimesNewRoman">
    <w:altName w:val="Times New Roman"/>
    <w:panose1 w:val="00000000000000000000"/>
    <w:charset w:val="00"/>
    <w:family w:val="roman"/>
    <w:notTrueType/>
    <w:pitch w:val="default"/>
  </w:font>
  <w:font w:name="Ldsjbs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84"/>
    <w:rsid w:val="000226D7"/>
    <w:rsid w:val="000A57D8"/>
    <w:rsid w:val="000C07E0"/>
    <w:rsid w:val="001F69AC"/>
    <w:rsid w:val="00330659"/>
    <w:rsid w:val="00420C84"/>
    <w:rsid w:val="0055492D"/>
    <w:rsid w:val="00AF7EA0"/>
    <w:rsid w:val="00B7413B"/>
    <w:rsid w:val="00C40218"/>
    <w:rsid w:val="00D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608C41093A94385A9533331B7B8B7">
    <w:name w:val="4C1608C41093A94385A9533331B7B8B7"/>
    <w:rsid w:val="00420C84"/>
  </w:style>
  <w:style w:type="paragraph" w:customStyle="1" w:styleId="67BCE065E7131946AE25E1BD09EAF6C3">
    <w:name w:val="67BCE065E7131946AE25E1BD09EAF6C3"/>
    <w:rsid w:val="00420C84"/>
  </w:style>
  <w:style w:type="paragraph" w:customStyle="1" w:styleId="F89A103CDE76E449908CC613229DB6E5">
    <w:name w:val="F89A103CDE76E449908CC613229DB6E5"/>
    <w:rsid w:val="00420C84"/>
  </w:style>
  <w:style w:type="paragraph" w:customStyle="1" w:styleId="18ACFC1963AF9C44B20F55E95A684136">
    <w:name w:val="18ACFC1963AF9C44B20F55E95A684136"/>
    <w:rsid w:val="00420C84"/>
  </w:style>
  <w:style w:type="paragraph" w:customStyle="1" w:styleId="E795D056698F7440B10D9C2E310286A3">
    <w:name w:val="E795D056698F7440B10D9C2E310286A3"/>
    <w:rsid w:val="00420C84"/>
  </w:style>
  <w:style w:type="paragraph" w:customStyle="1" w:styleId="F69F0238962540469AC5BE87CF818265">
    <w:name w:val="F69F0238962540469AC5BE87CF818265"/>
    <w:rsid w:val="00420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D44E8-43BC-A041-BD9B-90ED80B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Macintosh Word</Application>
  <DocSecurity>0</DocSecurity>
  <Lines>46</Lines>
  <Paragraphs>13</Paragraphs>
  <ScaleCrop>false</ScaleCrop>
  <Company>UT Austin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</dc:creator>
  <cp:keywords/>
  <dc:description/>
  <cp:lastModifiedBy>Purav J Patel</cp:lastModifiedBy>
  <cp:revision>2</cp:revision>
  <cp:lastPrinted>2013-11-12T01:38:00Z</cp:lastPrinted>
  <dcterms:created xsi:type="dcterms:W3CDTF">2017-11-17T18:56:00Z</dcterms:created>
  <dcterms:modified xsi:type="dcterms:W3CDTF">2017-11-17T18:56:00Z</dcterms:modified>
</cp:coreProperties>
</file>